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微软雅黑" w:hAnsi="微软雅黑" w:eastAsia="微软雅黑" w:cs="微软雅黑"/>
          <w:sz w:val="36"/>
          <w:szCs w:val="36"/>
          <w:lang w:val="en-US" w:eastAsia="zh-CN"/>
        </w:rPr>
      </w:pPr>
      <w:r>
        <w:rPr>
          <w:rFonts w:hint="eastAsia" w:ascii="微软雅黑" w:hAnsi="微软雅黑" w:eastAsia="微软雅黑" w:cs="微软雅黑"/>
          <w:sz w:val="36"/>
          <w:szCs w:val="36"/>
          <w:lang w:val="en-US" w:eastAsia="zh-CN"/>
        </w:rPr>
        <w:t>火线娱乐脚本使用说明</w:t>
      </w:r>
    </w:p>
    <w:p>
      <w:pPr>
        <w:rPr>
          <w:rFonts w:hint="eastAsia" w:ascii="微软雅黑" w:hAnsi="微软雅黑" w:eastAsia="微软雅黑" w:cs="微软雅黑"/>
        </w:rPr>
      </w:pPr>
    </w:p>
    <w:p>
      <w:pPr>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下图展示压缩文件内所有文件及文件夹</w:t>
      </w:r>
    </w:p>
    <w:p>
      <w:pPr>
        <w:rPr>
          <w:rFonts w:hint="eastAsia" w:ascii="微软雅黑" w:hAnsi="微软雅黑" w:eastAsia="微软雅黑" w:cs="微软雅黑"/>
        </w:rPr>
      </w:pPr>
      <w:r>
        <w:drawing>
          <wp:inline distT="0" distB="0" distL="114300" distR="114300">
            <wp:extent cx="5264785" cy="2793365"/>
            <wp:effectExtent l="0" t="0" r="825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264785" cy="2793365"/>
                    </a:xfrm>
                    <a:prstGeom prst="rect">
                      <a:avLst/>
                    </a:prstGeom>
                    <a:noFill/>
                    <a:ln>
                      <a:noFill/>
                    </a:ln>
                  </pic:spPr>
                </pic:pic>
              </a:graphicData>
            </a:graphic>
          </wp:inline>
        </w:drawing>
      </w:r>
    </w:p>
    <w:p>
      <w:pPr>
        <w:rPr>
          <w:rFonts w:hint="eastAsia" w:ascii="微软雅黑" w:hAnsi="微软雅黑" w:eastAsia="微软雅黑"/>
        </w:rPr>
      </w:pPr>
    </w:p>
    <w:p>
      <w:pPr>
        <w:rPr>
          <w:rFonts w:hint="default" w:ascii="微软雅黑" w:hAnsi="微软雅黑" w:eastAsia="微软雅黑"/>
          <w:lang w:val="en-US" w:eastAsia="zh-CN"/>
        </w:rPr>
      </w:pPr>
      <w:r>
        <w:rPr>
          <w:rFonts w:hint="eastAsia" w:ascii="微软雅黑" w:hAnsi="微软雅黑" w:eastAsia="微软雅黑"/>
          <w:lang w:val="en-US" w:eastAsia="zh-CN"/>
        </w:rPr>
        <w:t>下图展示基本所有需要的键盘键位(</w:t>
      </w:r>
      <w:r>
        <w:rPr>
          <w:rFonts w:hint="eastAsia" w:ascii="微软雅黑" w:hAnsi="微软雅黑" w:eastAsia="微软雅黑" w:cs="微软雅黑"/>
          <w:highlight w:val="yellow"/>
          <w:lang w:val="en-US" w:eastAsia="zh-CN"/>
        </w:rPr>
        <w:t>欢迎提供更合理的键位设置建议</w:t>
      </w:r>
      <w:r>
        <w:rPr>
          <w:rFonts w:hint="eastAsia" w:ascii="微软雅黑" w:hAnsi="微软雅黑" w:eastAsia="微软雅黑"/>
          <w:lang w:val="en-US" w:eastAsia="zh-CN"/>
        </w:rPr>
        <w:t>)</w:t>
      </w:r>
    </w:p>
    <w:p>
      <w:pPr>
        <w:rPr>
          <w:rFonts w:hint="default" w:ascii="微软雅黑" w:hAnsi="微软雅黑" w:eastAsia="微软雅黑"/>
          <w:lang w:val="en-US" w:eastAsia="zh-CN"/>
        </w:rPr>
      </w:pPr>
      <w:r>
        <w:drawing>
          <wp:inline distT="0" distB="0" distL="114300" distR="114300">
            <wp:extent cx="5268595" cy="2143125"/>
            <wp:effectExtent l="0" t="0" r="4445" b="571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6"/>
                    <a:stretch>
                      <a:fillRect/>
                    </a:stretch>
                  </pic:blipFill>
                  <pic:spPr>
                    <a:xfrm>
                      <a:off x="0" y="0"/>
                      <a:ext cx="5268595" cy="2143125"/>
                    </a:xfrm>
                    <a:prstGeom prst="rect">
                      <a:avLst/>
                    </a:prstGeom>
                    <a:noFill/>
                    <a:ln>
                      <a:noFill/>
                    </a:ln>
                  </pic:spPr>
                </pic:pic>
              </a:graphicData>
            </a:graphic>
          </wp:inline>
        </w:drawing>
      </w:r>
    </w:p>
    <w:p>
      <w:pPr>
        <w:rPr>
          <w:rFonts w:hint="eastAsia" w:ascii="微软雅黑" w:hAnsi="微软雅黑" w:eastAsia="微软雅黑"/>
          <w:lang w:val="en-US" w:eastAsia="zh-CN"/>
        </w:rPr>
      </w:pPr>
    </w:p>
    <w:p>
      <w:pPr>
        <w:rPr>
          <w:rFonts w:hint="default" w:ascii="微软雅黑" w:hAnsi="微软雅黑" w:eastAsia="微软雅黑"/>
          <w:lang w:val="en-US" w:eastAsia="zh-CN"/>
        </w:rPr>
      </w:pPr>
      <w:r>
        <w:rPr>
          <w:rFonts w:hint="eastAsia" w:ascii="微软雅黑" w:hAnsi="微软雅黑" w:eastAsia="微软雅黑"/>
          <w:lang w:val="en-US" w:eastAsia="zh-CN"/>
        </w:rPr>
        <w:t>下图展示需要的鼠标键位(左键右键特指鼠标左右键，除非您更改了键位)并不一定需要罗技</w:t>
      </w:r>
    </w:p>
    <w:p>
      <w:r>
        <w:drawing>
          <wp:inline distT="0" distB="0" distL="114300" distR="114300">
            <wp:extent cx="5219700" cy="2933700"/>
            <wp:effectExtent l="0" t="0" r="7620" b="762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7"/>
                    <a:stretch>
                      <a:fillRect/>
                    </a:stretch>
                  </pic:blipFill>
                  <pic:spPr>
                    <a:xfrm>
                      <a:off x="0" y="0"/>
                      <a:ext cx="5219700" cy="2933700"/>
                    </a:xfrm>
                    <a:prstGeom prst="rect">
                      <a:avLst/>
                    </a:prstGeom>
                    <a:noFill/>
                    <a:ln>
                      <a:noFill/>
                    </a:ln>
                  </pic:spPr>
                </pic:pic>
              </a:graphicData>
            </a:graphic>
          </wp:inline>
        </w:drawing>
      </w:r>
    </w:p>
    <w:p>
      <w:pPr>
        <w:rPr>
          <w:rFonts w:hint="default"/>
          <w:lang w:val="en-US" w:eastAsia="zh-CN"/>
        </w:rPr>
      </w:pPr>
    </w:p>
    <w:p>
      <w:pPr>
        <w:rPr>
          <w:rFonts w:hint="eastAsia" w:ascii="微软雅黑" w:hAnsi="微软雅黑" w:eastAsia="微软雅黑"/>
        </w:rPr>
      </w:pPr>
      <w:r>
        <w:rPr>
          <w:rFonts w:hint="eastAsia" w:ascii="微软雅黑" w:hAnsi="微软雅黑" w:eastAsia="微软雅黑"/>
          <w:lang w:val="en-US" w:eastAsia="zh-CN"/>
        </w:rPr>
        <w:t>要使用时请</w:t>
      </w:r>
      <w:r>
        <w:rPr>
          <w:rFonts w:hint="eastAsia" w:ascii="微软雅黑" w:hAnsi="微软雅黑" w:eastAsia="微软雅黑"/>
        </w:rPr>
        <w:t>双击"请低调使用.bat"文件，有无后缀名都没关系</w:t>
      </w:r>
    </w:p>
    <w:p>
      <w:pPr>
        <w:rPr>
          <w:rFonts w:hint="eastAsia" w:ascii="微软雅黑" w:hAnsi="微软雅黑" w:eastAsia="微软雅黑"/>
        </w:rPr>
      </w:pPr>
      <w:r>
        <w:drawing>
          <wp:inline distT="0" distB="0" distL="114300" distR="114300">
            <wp:extent cx="5274310" cy="3454400"/>
            <wp:effectExtent l="0" t="0" r="1397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5274310" cy="3454400"/>
                    </a:xfrm>
                    <a:prstGeom prst="rect">
                      <a:avLst/>
                    </a:prstGeom>
                    <a:noFill/>
                    <a:ln>
                      <a:noFill/>
                    </a:ln>
                  </pic:spPr>
                </pic:pic>
              </a:graphicData>
            </a:graphic>
          </wp:inline>
        </w:drawing>
      </w:r>
    </w:p>
    <w:p>
      <w:pPr>
        <w:rPr>
          <w:rFonts w:hint="eastAsia" w:ascii="微软雅黑" w:hAnsi="微软雅黑" w:eastAsia="微软雅黑"/>
        </w:rPr>
      </w:pPr>
    </w:p>
    <w:p>
      <w:pPr>
        <w:rPr>
          <w:rFonts w:hint="eastAsia" w:ascii="微软雅黑" w:hAnsi="微软雅黑" w:eastAsia="微软雅黑"/>
          <w:lang w:val="en-US" w:eastAsia="zh-CN"/>
        </w:rPr>
      </w:pPr>
      <w:r>
        <w:rPr>
          <w:rFonts w:hint="eastAsia" w:ascii="微软雅黑" w:hAnsi="微软雅黑" w:eastAsia="微软雅黑"/>
        </w:rPr>
        <w:t>在弹出的选项中请默认选</w:t>
      </w:r>
      <w:r>
        <w:rPr>
          <w:rFonts w:hint="eastAsia" w:ascii="微软雅黑" w:hAnsi="微软雅黑" w:eastAsia="微软雅黑"/>
          <w:color w:val="FF0000"/>
          <w:highlight w:val="yellow"/>
        </w:rPr>
        <w:t>1</w:t>
      </w:r>
      <w:r>
        <w:rPr>
          <w:rFonts w:hint="eastAsia" w:ascii="微软雅黑" w:hAnsi="微软雅黑" w:eastAsia="微软雅黑"/>
        </w:rPr>
        <w:t>，当然你愿意也可以</w:t>
      </w:r>
      <w:r>
        <w:rPr>
          <w:rFonts w:hint="eastAsia" w:ascii="微软雅黑" w:hAnsi="微软雅黑" w:eastAsia="微软雅黑"/>
          <w:lang w:val="en-US" w:eastAsia="zh-CN"/>
        </w:rPr>
        <w:t>选其他单独运行某个脚本</w:t>
      </w:r>
    </w:p>
    <w:p>
      <w:pPr>
        <w:rPr>
          <w:rFonts w:hint="default" w:ascii="微软雅黑" w:hAnsi="微软雅黑" w:eastAsia="微软雅黑"/>
          <w:lang w:val="en-US" w:eastAsia="zh-CN"/>
        </w:rPr>
      </w:pPr>
      <w:r>
        <w:drawing>
          <wp:inline distT="0" distB="0" distL="114300" distR="114300">
            <wp:extent cx="5273675" cy="3445510"/>
            <wp:effectExtent l="0" t="0" r="14605" b="1397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9"/>
                    <a:stretch>
                      <a:fillRect/>
                    </a:stretch>
                  </pic:blipFill>
                  <pic:spPr>
                    <a:xfrm>
                      <a:off x="0" y="0"/>
                      <a:ext cx="5273675" cy="3445510"/>
                    </a:xfrm>
                    <a:prstGeom prst="rect">
                      <a:avLst/>
                    </a:prstGeom>
                    <a:noFill/>
                    <a:ln>
                      <a:noFill/>
                    </a:ln>
                  </pic:spPr>
                </pic:pic>
              </a:graphicData>
            </a:graphic>
          </wp:inline>
        </w:drawing>
      </w:r>
    </w:p>
    <w:p>
      <w:pPr>
        <w:rPr>
          <w:rFonts w:hint="eastAsia" w:ascii="微软雅黑" w:hAnsi="微软雅黑" w:eastAsia="微软雅黑" w:cs="微软雅黑"/>
          <w:b/>
          <w:bCs/>
          <w:color w:val="FF0000"/>
          <w:lang w:val="en-US" w:eastAsia="zh-CN"/>
        </w:rPr>
      </w:pPr>
    </w:p>
    <w:p>
      <w:pPr>
        <w:rPr>
          <w:rFonts w:hint="default" w:ascii="微软雅黑" w:hAnsi="微软雅黑" w:eastAsia="微软雅黑" w:cs="微软雅黑"/>
          <w:b/>
          <w:bCs/>
          <w:color w:val="FF0000"/>
          <w:lang w:val="en-US" w:eastAsia="zh-CN"/>
        </w:rPr>
      </w:pPr>
      <w:r>
        <w:rPr>
          <w:rFonts w:hint="eastAsia" w:ascii="微软雅黑" w:hAnsi="微软雅黑" w:eastAsia="微软雅黑" w:cs="微软雅黑"/>
          <w:b/>
          <w:bCs/>
          <w:color w:val="FF0000"/>
          <w:highlight w:val="yellow"/>
          <w:lang w:val="en-US" w:eastAsia="zh-CN"/>
        </w:rPr>
        <w:t>注意</w:t>
      </w:r>
      <w:r>
        <w:rPr>
          <w:rFonts w:hint="eastAsia" w:ascii="微软雅黑" w:hAnsi="微软雅黑" w:eastAsia="微软雅黑" w:cs="微软雅黑"/>
          <w:b/>
          <w:bCs/>
          <w:color w:val="FF0000"/>
          <w:lang w:val="en-US" w:eastAsia="zh-CN"/>
        </w:rPr>
        <w:t>：请确保您的系统为Windows 7以上的64位版</w:t>
      </w:r>
    </w:p>
    <w:p>
      <w:pPr>
        <w:rPr>
          <w:rFonts w:hint="default" w:ascii="微软雅黑" w:hAnsi="微软雅黑" w:eastAsia="微软雅黑" w:cs="微软雅黑"/>
          <w:b/>
          <w:bCs/>
          <w:color w:val="FF0000"/>
          <w:lang w:val="en-US" w:eastAsia="zh-CN"/>
        </w:rPr>
      </w:pPr>
      <w:r>
        <w:rPr>
          <w:rFonts w:hint="eastAsia" w:ascii="微软雅黑" w:hAnsi="微软雅黑" w:eastAsia="微软雅黑" w:cs="微软雅黑"/>
          <w:b/>
          <w:bCs/>
          <w:color w:val="FF0000"/>
          <w:highlight w:val="yellow"/>
          <w:lang w:val="en-US" w:eastAsia="zh-CN"/>
        </w:rPr>
        <w:t>注意</w:t>
      </w:r>
      <w:r>
        <w:rPr>
          <w:rFonts w:hint="eastAsia" w:ascii="微软雅黑" w:hAnsi="微软雅黑" w:eastAsia="微软雅黑" w:cs="微软雅黑"/>
          <w:b/>
          <w:bCs/>
          <w:color w:val="FF0000"/>
          <w:lang w:val="en-US" w:eastAsia="zh-CN"/>
        </w:rPr>
        <w:t>：在使用本脚本前请先安装AutoHotkey，下载网址为</w:t>
      </w:r>
      <w:r>
        <w:rPr>
          <w:rFonts w:hint="eastAsia" w:ascii="微软雅黑" w:hAnsi="微软雅黑" w:eastAsia="微软雅黑"/>
          <w:b/>
          <w:bCs/>
          <w:color w:val="FF0000"/>
          <w:u w:val="single"/>
          <w:lang w:val="en-US" w:eastAsia="zh-CN"/>
        </w:rPr>
        <w:fldChar w:fldCharType="begin"/>
      </w:r>
      <w:r>
        <w:rPr>
          <w:rFonts w:hint="eastAsia" w:ascii="微软雅黑" w:hAnsi="微软雅黑" w:eastAsia="微软雅黑"/>
          <w:b/>
          <w:bCs/>
          <w:color w:val="FF0000"/>
          <w:u w:val="single"/>
          <w:lang w:val="en-US" w:eastAsia="zh-CN"/>
        </w:rPr>
        <w:instrText xml:space="preserve"> HYPERLINK "https://www.autohotkey.com/download/ahk-install.exe" </w:instrText>
      </w:r>
      <w:r>
        <w:rPr>
          <w:rFonts w:hint="eastAsia" w:ascii="微软雅黑" w:hAnsi="微软雅黑" w:eastAsia="微软雅黑"/>
          <w:b/>
          <w:bCs/>
          <w:color w:val="FF0000"/>
          <w:u w:val="single"/>
          <w:lang w:val="en-US" w:eastAsia="zh-CN"/>
        </w:rPr>
        <w:fldChar w:fldCharType="separate"/>
      </w:r>
      <w:r>
        <w:rPr>
          <w:rStyle w:val="6"/>
          <w:rFonts w:hint="eastAsia" w:ascii="微软雅黑" w:hAnsi="微软雅黑" w:eastAsia="微软雅黑"/>
          <w:b/>
          <w:bCs/>
          <w:color w:val="FF0000"/>
          <w:lang w:val="en-US" w:eastAsia="zh-CN"/>
        </w:rPr>
        <w:t>https://www.autohotkey.com/download/ahk-install.exe</w:t>
      </w:r>
      <w:r>
        <w:rPr>
          <w:rFonts w:hint="eastAsia" w:ascii="微软雅黑" w:hAnsi="微软雅黑" w:eastAsia="微软雅黑"/>
          <w:b/>
          <w:bCs/>
          <w:color w:val="FF0000"/>
          <w:u w:val="single"/>
          <w:lang w:val="en-US" w:eastAsia="zh-CN"/>
        </w:rPr>
        <w:fldChar w:fldCharType="end"/>
      </w:r>
    </w:p>
    <w:p>
      <w:pPr>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highlight w:val="yellow"/>
          <w:lang w:val="en-US" w:eastAsia="zh-CN"/>
        </w:rPr>
        <w:t>注意</w:t>
      </w:r>
      <w:r>
        <w:rPr>
          <w:rFonts w:hint="eastAsia" w:ascii="微软雅黑" w:hAnsi="微软雅黑" w:eastAsia="微软雅黑" w:cs="微软雅黑"/>
          <w:b/>
          <w:bCs/>
          <w:color w:val="FF0000"/>
          <w:lang w:val="en-US" w:eastAsia="zh-CN"/>
        </w:rPr>
        <w:t>：脚本使用前提为:CF游戏正在运行，否则脚本会提示错误并退出</w:t>
      </w:r>
    </w:p>
    <w:p>
      <w:pPr>
        <w:rPr>
          <w:rFonts w:hint="eastAsia" w:ascii="微软雅黑" w:hAnsi="微软雅黑" w:eastAsia="微软雅黑" w:cs="微软雅黑"/>
          <w:b/>
          <w:bCs/>
          <w:i w:val="0"/>
          <w:iCs w:val="0"/>
          <w:color w:val="FF0000"/>
          <w:highlight w:val="yellow"/>
          <w:u w:val="none"/>
          <w:lang w:val="en-US" w:eastAsia="zh-CN"/>
        </w:rPr>
      </w:pPr>
      <w:r>
        <w:rPr>
          <w:rFonts w:hint="eastAsia" w:ascii="微软雅黑" w:hAnsi="微软雅黑" w:eastAsia="微软雅黑" w:cs="微软雅黑"/>
          <w:b/>
          <w:bCs/>
          <w:color w:val="FF0000"/>
          <w:highlight w:val="yellow"/>
          <w:lang w:val="en-US" w:eastAsia="zh-CN"/>
        </w:rPr>
        <w:t>注意</w:t>
      </w:r>
      <w:r>
        <w:rPr>
          <w:rFonts w:hint="eastAsia" w:ascii="微软雅黑" w:hAnsi="微软雅黑" w:eastAsia="微软雅黑" w:cs="微软雅黑"/>
          <w:b/>
          <w:bCs/>
          <w:color w:val="FF0000"/>
          <w:lang w:val="en-US" w:eastAsia="zh-CN"/>
        </w:rPr>
        <w:t>：请将游戏界面分辨率调整至</w:t>
      </w:r>
      <w:r>
        <w:rPr>
          <w:rFonts w:hint="eastAsia" w:ascii="微软雅黑" w:hAnsi="微软雅黑" w:eastAsia="微软雅黑" w:cs="微软雅黑"/>
          <w:b/>
          <w:bCs/>
          <w:i w:val="0"/>
          <w:iCs w:val="0"/>
          <w:color w:val="FF0000"/>
          <w:highlight w:val="yellow"/>
          <w:u w:val="none"/>
          <w:lang w:val="en-US" w:eastAsia="zh-CN"/>
        </w:rPr>
        <w:t>1600*900</w:t>
      </w:r>
      <w:r>
        <w:rPr>
          <w:rFonts w:hint="eastAsia" w:ascii="微软雅黑" w:hAnsi="微软雅黑" w:eastAsia="微软雅黑" w:cs="微软雅黑"/>
          <w:b/>
          <w:bCs/>
          <w:color w:val="FF0000"/>
          <w:u w:val="none"/>
          <w:lang w:val="en-US" w:eastAsia="zh-CN"/>
        </w:rPr>
        <w:t>，并</w:t>
      </w:r>
      <w:r>
        <w:rPr>
          <w:rFonts w:hint="eastAsia" w:ascii="微软雅黑" w:hAnsi="微软雅黑" w:eastAsia="微软雅黑" w:cs="微软雅黑"/>
          <w:b/>
          <w:bCs/>
          <w:i w:val="0"/>
          <w:iCs w:val="0"/>
          <w:color w:val="FF0000"/>
          <w:highlight w:val="yellow"/>
          <w:u w:val="none"/>
          <w:lang w:val="en-US" w:eastAsia="zh-CN"/>
        </w:rPr>
        <w:t>打开窗口化</w:t>
      </w:r>
    </w:p>
    <w:p>
      <w:pPr>
        <w:rPr>
          <w:rFonts w:hint="eastAsia" w:ascii="微软雅黑" w:hAnsi="微软雅黑" w:eastAsia="微软雅黑" w:cs="微软雅黑"/>
          <w:b/>
          <w:bCs/>
          <w:i w:val="0"/>
          <w:iCs w:val="0"/>
          <w:color w:val="FF0000"/>
          <w:highlight w:val="none"/>
          <w:u w:val="none"/>
          <w:lang w:val="en-US" w:eastAsia="zh-CN"/>
        </w:rPr>
      </w:pPr>
      <w:r>
        <w:rPr>
          <w:rFonts w:hint="eastAsia" w:ascii="微软雅黑" w:hAnsi="微软雅黑" w:eastAsia="微软雅黑" w:cs="微软雅黑"/>
          <w:b/>
          <w:bCs/>
          <w:i w:val="0"/>
          <w:iCs w:val="0"/>
          <w:color w:val="FF0000"/>
          <w:highlight w:val="yellow"/>
          <w:u w:val="none"/>
          <w:lang w:val="en-US" w:eastAsia="zh-CN"/>
        </w:rPr>
        <w:t>注意</w:t>
      </w:r>
      <w:r>
        <w:rPr>
          <w:rFonts w:hint="eastAsia" w:ascii="微软雅黑" w:hAnsi="微软雅黑" w:eastAsia="微软雅黑" w:cs="微软雅黑"/>
          <w:b/>
          <w:bCs/>
          <w:i w:val="0"/>
          <w:iCs w:val="0"/>
          <w:color w:val="FF0000"/>
          <w:highlight w:val="none"/>
          <w:u w:val="none"/>
          <w:lang w:val="en-US" w:eastAsia="zh-CN"/>
        </w:rPr>
        <w:t>：运行脚本后请不要关闭命令行(CMD)窗口，游戏结束后它会自动关闭</w:t>
      </w:r>
    </w:p>
    <w:p>
      <w:pPr>
        <w:rPr>
          <w:rFonts w:hint="default" w:ascii="微软雅黑" w:hAnsi="微软雅黑" w:eastAsia="微软雅黑" w:cs="微软雅黑"/>
          <w:b/>
          <w:bCs/>
          <w:i w:val="0"/>
          <w:iCs w:val="0"/>
          <w:color w:val="FF0000"/>
          <w:highlight w:val="none"/>
          <w:u w:val="none"/>
          <w:lang w:val="en-US" w:eastAsia="zh-CN"/>
        </w:rPr>
      </w:pPr>
      <w:r>
        <w:rPr>
          <w:rFonts w:hint="eastAsia" w:ascii="微软雅黑" w:hAnsi="微软雅黑" w:eastAsia="微软雅黑" w:cs="微软雅黑"/>
          <w:b/>
          <w:bCs/>
          <w:i w:val="0"/>
          <w:iCs w:val="0"/>
          <w:color w:val="FF0000"/>
          <w:highlight w:val="yellow"/>
          <w:u w:val="none"/>
          <w:lang w:val="en-US" w:eastAsia="zh-CN"/>
        </w:rPr>
        <w:t>注意</w:t>
      </w:r>
      <w:r>
        <w:rPr>
          <w:rFonts w:hint="eastAsia" w:ascii="微软雅黑" w:hAnsi="微软雅黑" w:eastAsia="微软雅黑" w:cs="微软雅黑"/>
          <w:b/>
          <w:bCs/>
          <w:i w:val="0"/>
          <w:iCs w:val="0"/>
          <w:color w:val="FF0000"/>
          <w:highlight w:val="none"/>
          <w:u w:val="none"/>
          <w:lang w:val="en-US" w:eastAsia="zh-CN"/>
        </w:rPr>
        <w:t>：游戏关闭后脚本会请求管理员权限，请选择“是”，它的目的是关闭一个游戏残留进程GameLoader.exe</w:t>
      </w:r>
    </w:p>
    <w:p>
      <w:pPr>
        <w:rPr>
          <w:rFonts w:hint="default" w:ascii="微软雅黑" w:hAnsi="微软雅黑" w:eastAsia="微软雅黑" w:cs="微软雅黑"/>
          <w:b/>
          <w:bCs/>
          <w:i w:val="0"/>
          <w:iCs w:val="0"/>
          <w:color w:val="FF0000"/>
          <w:highlight w:val="none"/>
          <w:u w:val="none"/>
          <w:lang w:val="en-US" w:eastAsia="zh-CN"/>
        </w:rPr>
      </w:pPr>
      <w:r>
        <w:rPr>
          <w:rFonts w:hint="eastAsia" w:ascii="微软雅黑" w:hAnsi="微软雅黑" w:eastAsia="微软雅黑" w:cs="微软雅黑"/>
          <w:b/>
          <w:bCs/>
          <w:i w:val="0"/>
          <w:iCs w:val="0"/>
          <w:color w:val="0000FF"/>
          <w:highlight w:val="cyan"/>
          <w:u w:val="none"/>
          <w:lang w:val="en-US" w:eastAsia="zh-CN"/>
        </w:rPr>
        <w:t>建议</w:t>
      </w:r>
      <w:r>
        <w:rPr>
          <w:rFonts w:hint="eastAsia" w:ascii="微软雅黑" w:hAnsi="微软雅黑" w:eastAsia="微软雅黑" w:cs="微软雅黑"/>
          <w:b/>
          <w:bCs/>
          <w:i w:val="0"/>
          <w:iCs w:val="0"/>
          <w:color w:val="0000FF"/>
          <w:highlight w:val="none"/>
          <w:u w:val="none"/>
          <w:lang w:val="en-US" w:eastAsia="zh-CN"/>
        </w:rPr>
        <w:t>：请</w:t>
      </w:r>
      <w:r>
        <w:rPr>
          <w:rFonts w:hint="eastAsia" w:ascii="微软雅黑" w:hAnsi="微软雅黑" w:eastAsia="微软雅黑" w:cs="微软雅黑"/>
          <w:b/>
          <w:bCs/>
          <w:i w:val="0"/>
          <w:iCs w:val="0"/>
          <w:color w:val="0000FF"/>
          <w:highlight w:val="yellow"/>
          <w:u w:val="none"/>
          <w:lang w:val="en-US" w:eastAsia="zh-CN"/>
        </w:rPr>
        <w:t>谨慎</w:t>
      </w:r>
      <w:r>
        <w:rPr>
          <w:rFonts w:hint="eastAsia" w:ascii="微软雅黑" w:hAnsi="微软雅黑" w:eastAsia="微软雅黑" w:cs="微软雅黑"/>
          <w:b/>
          <w:bCs/>
          <w:i w:val="0"/>
          <w:iCs w:val="0"/>
          <w:color w:val="0000FF"/>
          <w:highlight w:val="none"/>
          <w:u w:val="none"/>
          <w:lang w:val="en-US" w:eastAsia="zh-CN"/>
        </w:rPr>
        <w:t>卸载其他鼠标宏编辑软件(</w:t>
      </w:r>
      <w:r>
        <w:rPr>
          <w:rFonts w:hint="eastAsia" w:ascii="微软雅黑" w:hAnsi="微软雅黑" w:eastAsia="微软雅黑"/>
          <w:b/>
          <w:bCs/>
          <w:i w:val="0"/>
          <w:iCs w:val="0"/>
          <w:color w:val="0000FF"/>
          <w:highlight w:val="none"/>
          <w:u w:val="none"/>
          <w:lang w:val="en-US" w:eastAsia="zh-CN"/>
        </w:rPr>
        <w:t>Logitech Gaming Software、雷云等等</w:t>
      </w:r>
      <w:r>
        <w:rPr>
          <w:rFonts w:hint="eastAsia" w:ascii="微软雅黑" w:hAnsi="微软雅黑" w:eastAsia="微软雅黑" w:cs="微软雅黑"/>
          <w:b/>
          <w:bCs/>
          <w:i w:val="0"/>
          <w:iCs w:val="0"/>
          <w:color w:val="0000FF"/>
          <w:highlight w:val="none"/>
          <w:u w:val="none"/>
          <w:lang w:val="en-US" w:eastAsia="zh-CN"/>
        </w:rPr>
        <w:t>)或者按键精灵，他们可以被AHK代替。我不太清楚腾讯检测机制是检测鼠标点击速度本身还是检测是否安装雷云之类软件(检测软件数字签名？...)。迄今为止我测试成熟的脚本没有因为鼠标宏被封过</w:t>
      </w:r>
    </w:p>
    <w:p>
      <w:pPr>
        <w:rPr>
          <w:rFonts w:hint="default" w:ascii="微软雅黑" w:hAnsi="微软雅黑" w:eastAsia="微软雅黑" w:cs="微软雅黑"/>
          <w:b/>
          <w:bCs/>
          <w:i w:val="0"/>
          <w:iCs w:val="0"/>
          <w:color w:val="0000FF"/>
          <w:highlight w:val="none"/>
          <w:u w:val="none"/>
          <w:lang w:val="en-US" w:eastAsia="zh-CN"/>
        </w:rPr>
      </w:pPr>
      <w:r>
        <w:rPr>
          <w:rFonts w:hint="eastAsia" w:ascii="微软雅黑" w:hAnsi="微软雅黑" w:eastAsia="微软雅黑" w:cs="微软雅黑"/>
          <w:b/>
          <w:bCs/>
          <w:i w:val="0"/>
          <w:iCs w:val="0"/>
          <w:color w:val="0000FF"/>
          <w:highlight w:val="cyan"/>
          <w:u w:val="none"/>
          <w:lang w:val="en-US" w:eastAsia="zh-CN"/>
        </w:rPr>
        <w:t>建议</w:t>
      </w:r>
      <w:r>
        <w:rPr>
          <w:rFonts w:hint="eastAsia" w:ascii="微软雅黑" w:hAnsi="微软雅黑" w:eastAsia="微软雅黑" w:cs="微软雅黑"/>
          <w:b/>
          <w:bCs/>
          <w:i w:val="0"/>
          <w:iCs w:val="0"/>
          <w:color w:val="0000FF"/>
          <w:highlight w:val="none"/>
          <w:u w:val="none"/>
          <w:lang w:val="en-US" w:eastAsia="zh-CN"/>
        </w:rPr>
        <w:t>：如果您的屏幕分辨率不大于</w:t>
      </w:r>
      <w:r>
        <w:rPr>
          <w:rFonts w:hint="eastAsia" w:ascii="微软雅黑" w:hAnsi="微软雅黑" w:eastAsia="微软雅黑" w:cs="微软雅黑"/>
          <w:b/>
          <w:bCs/>
          <w:i w:val="0"/>
          <w:iCs w:val="0"/>
          <w:color w:val="0000FF"/>
          <w:highlight w:val="yellow"/>
          <w:u w:val="none"/>
          <w:lang w:val="en-US" w:eastAsia="zh-CN"/>
        </w:rPr>
        <w:t>1600*900</w:t>
      </w:r>
      <w:r>
        <w:rPr>
          <w:rFonts w:hint="eastAsia" w:ascii="微软雅黑" w:hAnsi="微软雅黑" w:eastAsia="微软雅黑" w:cs="微软雅黑"/>
          <w:b/>
          <w:bCs/>
          <w:i w:val="0"/>
          <w:iCs w:val="0"/>
          <w:color w:val="0000FF"/>
          <w:highlight w:val="none"/>
          <w:u w:val="none"/>
          <w:lang w:val="en-US" w:eastAsia="zh-CN"/>
        </w:rPr>
        <w:t>，请在群内@我并贴出您的屏幕分辨率以及所使用的游戏分辨率</w:t>
      </w:r>
    </w:p>
    <w:p>
      <w:pPr>
        <w:rPr>
          <w:rFonts w:hint="eastAsia" w:ascii="微软雅黑" w:hAnsi="微软雅黑" w:eastAsia="微软雅黑" w:cs="微软雅黑"/>
          <w:b/>
          <w:bCs/>
          <w:i w:val="0"/>
          <w:iCs w:val="0"/>
          <w:color w:val="0000FF"/>
          <w:highlight w:val="none"/>
          <w:u w:val="none"/>
          <w:lang w:val="en-US" w:eastAsia="zh-CN"/>
        </w:rPr>
      </w:pPr>
      <w:r>
        <w:rPr>
          <w:rFonts w:hint="eastAsia" w:ascii="微软雅黑" w:hAnsi="微软雅黑" w:eastAsia="微软雅黑" w:cs="微软雅黑"/>
          <w:b/>
          <w:bCs/>
          <w:i w:val="0"/>
          <w:iCs w:val="0"/>
          <w:color w:val="0000FF"/>
          <w:highlight w:val="cyan"/>
          <w:u w:val="none"/>
          <w:lang w:val="en-US" w:eastAsia="zh-CN"/>
        </w:rPr>
        <w:t>建议</w:t>
      </w:r>
      <w:r>
        <w:rPr>
          <w:rFonts w:hint="eastAsia" w:ascii="微软雅黑" w:hAnsi="微软雅黑" w:eastAsia="微软雅黑" w:cs="微软雅黑"/>
          <w:b/>
          <w:bCs/>
          <w:i w:val="0"/>
          <w:iCs w:val="0"/>
          <w:color w:val="0000FF"/>
          <w:highlight w:val="none"/>
          <w:u w:val="none"/>
          <w:lang w:val="en-US" w:eastAsia="zh-CN"/>
        </w:rPr>
        <w:t>：请确认您的键盘是否包含数字键盘</w:t>
      </w:r>
    </w:p>
    <w:p>
      <w:pPr>
        <w:rPr>
          <w:rFonts w:hint="default" w:ascii="微软雅黑" w:hAnsi="微软雅黑" w:eastAsia="微软雅黑" w:cs="微软雅黑"/>
          <w:b/>
          <w:bCs/>
          <w:i w:val="0"/>
          <w:iCs w:val="0"/>
          <w:color w:val="0000FF"/>
          <w:highlight w:val="none"/>
          <w:u w:val="none"/>
          <w:lang w:val="en-US" w:eastAsia="zh-CN"/>
        </w:rPr>
      </w:pPr>
      <w:r>
        <w:rPr>
          <w:rFonts w:hint="eastAsia" w:ascii="微软雅黑" w:hAnsi="微软雅黑" w:eastAsia="微软雅黑" w:cs="微软雅黑"/>
          <w:b/>
          <w:bCs/>
          <w:i w:val="0"/>
          <w:iCs w:val="0"/>
          <w:color w:val="0000FF"/>
          <w:highlight w:val="cyan"/>
          <w:u w:val="none"/>
          <w:lang w:val="en-US" w:eastAsia="zh-CN"/>
        </w:rPr>
        <w:t>建议</w:t>
      </w:r>
      <w:r>
        <w:rPr>
          <w:rFonts w:hint="eastAsia" w:ascii="微软雅黑" w:hAnsi="微软雅黑" w:eastAsia="微软雅黑" w:cs="微软雅黑"/>
          <w:b/>
          <w:bCs/>
          <w:i w:val="0"/>
          <w:iCs w:val="0"/>
          <w:color w:val="0000FF"/>
          <w:highlight w:val="none"/>
          <w:u w:val="none"/>
          <w:lang w:val="en-US" w:eastAsia="zh-CN"/>
        </w:rPr>
        <w:t>：请确认您的鼠标有5个及以上按键</w:t>
      </w:r>
    </w:p>
    <w:p>
      <w:pPr>
        <w:rPr>
          <w:rFonts w:hint="default" w:ascii="微软雅黑" w:hAnsi="微软雅黑" w:eastAsia="微软雅黑" w:cs="微软雅黑"/>
          <w:color w:val="0000FF"/>
          <w:lang w:val="en-US" w:eastAsia="zh-CN"/>
        </w:rPr>
      </w:pPr>
      <w:r>
        <w:rPr>
          <w:rFonts w:hint="eastAsia" w:ascii="微软雅黑" w:hAnsi="微软雅黑" w:eastAsia="微软雅黑" w:cs="微软雅黑"/>
          <w:color w:val="0000FF"/>
          <w:highlight w:val="green"/>
          <w:lang w:val="en-US" w:eastAsia="zh-CN"/>
        </w:rPr>
        <w:t>提示</w:t>
      </w:r>
      <w:r>
        <w:rPr>
          <w:rFonts w:hint="eastAsia" w:ascii="微软雅黑" w:hAnsi="微软雅黑" w:eastAsia="微软雅黑" w:cs="微软雅黑"/>
          <w:color w:val="0000FF"/>
          <w:lang w:val="en-US" w:eastAsia="zh-CN"/>
        </w:rPr>
        <w:t>：如果想体验简易的AK47与M4A1压枪功能，请在游戏内将鼠标灵敏度设置为32</w:t>
      </w:r>
    </w:p>
    <w:p>
      <w:pPr>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w:t>
      </w:r>
    </w:p>
    <w:p>
      <w:pPr>
        <w:jc w:val="center"/>
        <w:rPr>
          <w:rFonts w:hint="default" w:ascii="微软雅黑" w:hAnsi="微软雅黑" w:eastAsia="微软雅黑" w:cs="微软雅黑"/>
          <w:sz w:val="28"/>
          <w:szCs w:val="28"/>
          <w:highlight w:val="green"/>
          <w:lang w:val="en-US" w:eastAsia="zh-CN"/>
        </w:rPr>
      </w:pPr>
      <w:r>
        <w:rPr>
          <w:rFonts w:hint="eastAsia" w:ascii="微软雅黑" w:hAnsi="微软雅黑" w:eastAsia="微软雅黑" w:cs="微软雅黑"/>
          <w:sz w:val="28"/>
          <w:szCs w:val="28"/>
          <w:highlight w:val="green"/>
          <w:lang w:val="en-US" w:eastAsia="zh-CN"/>
        </w:rPr>
        <w:t>第一部分 安装AutoHotkey</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下载该软件(网址在红色的</w:t>
      </w:r>
      <w:r>
        <w:rPr>
          <w:rFonts w:hint="eastAsia" w:ascii="微软雅黑" w:hAnsi="微软雅黑" w:eastAsia="微软雅黑" w:cs="微软雅黑"/>
          <w:color w:val="FF0000"/>
          <w:lang w:val="en-US" w:eastAsia="zh-CN"/>
        </w:rPr>
        <w:t>注意</w:t>
      </w:r>
      <w:r>
        <w:rPr>
          <w:rFonts w:hint="eastAsia" w:ascii="微软雅黑" w:hAnsi="微软雅黑" w:eastAsia="微软雅黑" w:cs="微软雅黑"/>
          <w:lang w:val="en-US" w:eastAsia="zh-CN"/>
        </w:rPr>
        <w:t>中已贴出)</w:t>
      </w:r>
    </w:p>
    <w:p>
      <w:pPr>
        <w:rPr>
          <w:rFonts w:hint="eastAsia" w:ascii="微软雅黑" w:hAnsi="微软雅黑" w:eastAsia="微软雅黑" w:cs="微软雅黑"/>
          <w:lang w:val="en-US" w:eastAsia="zh-CN"/>
        </w:rPr>
      </w:pPr>
    </w:p>
    <w:p>
      <w:pPr>
        <w:rPr>
          <w:rFonts w:hint="eastAsia" w:ascii="微软雅黑" w:hAnsi="微软雅黑" w:eastAsia="微软雅黑" w:cs="微软雅黑"/>
          <w:color w:val="FF0000"/>
          <w:highlight w:val="yellow"/>
          <w:lang w:val="en-US" w:eastAsia="zh-CN"/>
        </w:rPr>
      </w:pPr>
      <w:r>
        <w:rPr>
          <w:rFonts w:hint="eastAsia" w:ascii="微软雅黑" w:hAnsi="微软雅黑" w:eastAsia="微软雅黑" w:cs="微软雅黑"/>
          <w:lang w:val="en-US" w:eastAsia="zh-CN"/>
        </w:rPr>
        <w:t>2. 双击下载好的文件，遇到</w:t>
      </w:r>
      <w:r>
        <w:rPr>
          <w:rFonts w:hint="eastAsia" w:ascii="微软雅黑" w:hAnsi="微软雅黑" w:eastAsia="微软雅黑"/>
          <w:lang w:val="en-US" w:eastAsia="zh-CN"/>
        </w:rPr>
        <w:t>用户帐户控制(</w:t>
      </w:r>
      <w:r>
        <w:rPr>
          <w:rFonts w:hint="eastAsia" w:ascii="微软雅黑" w:hAnsi="微软雅黑" w:eastAsia="微软雅黑" w:cs="微软雅黑"/>
          <w:lang w:val="en-US" w:eastAsia="zh-CN"/>
        </w:rPr>
        <w:t>UAC)界面请选择</w:t>
      </w:r>
      <w:r>
        <w:rPr>
          <w:rFonts w:hint="eastAsia" w:ascii="微软雅黑" w:hAnsi="微软雅黑" w:eastAsia="微软雅黑" w:cs="微软雅黑"/>
          <w:color w:val="FF0000"/>
          <w:highlight w:val="yellow"/>
          <w:lang w:val="en-US" w:eastAsia="zh-CN"/>
        </w:rPr>
        <w:t>是</w:t>
      </w:r>
    </w:p>
    <w:p>
      <w:pPr>
        <w:rPr>
          <w:rFonts w:hint="eastAsia" w:ascii="微软雅黑" w:hAnsi="微软雅黑" w:eastAsia="微软雅黑" w:cs="微软雅黑"/>
          <w:color w:val="auto"/>
          <w:highlight w:val="none"/>
          <w:lang w:val="en-US" w:eastAsia="zh-CN"/>
        </w:rPr>
      </w:pPr>
    </w:p>
    <w:p>
      <w:pPr>
        <w:rPr>
          <w:rFonts w:hint="default" w:ascii="微软雅黑" w:hAnsi="微软雅黑" w:eastAsia="微软雅黑" w:cs="微软雅黑"/>
          <w:color w:val="auto"/>
          <w:highlight w:val="none"/>
          <w:lang w:val="en-US" w:eastAsia="zh-CN"/>
        </w:rPr>
      </w:pPr>
      <w:r>
        <w:rPr>
          <w:rFonts w:hint="eastAsia" w:ascii="微软雅黑" w:hAnsi="微软雅黑" w:eastAsia="微软雅黑" w:cs="微软雅黑"/>
          <w:color w:val="auto"/>
          <w:highlight w:val="none"/>
          <w:lang w:val="en-US" w:eastAsia="zh-CN"/>
        </w:rPr>
        <w:t>3. 选择</w:t>
      </w:r>
      <w:r>
        <w:rPr>
          <w:rFonts w:hint="eastAsia" w:ascii="微软雅黑" w:hAnsi="微软雅黑" w:eastAsia="微软雅黑" w:cs="微软雅黑"/>
          <w:color w:val="FF0000"/>
          <w:highlight w:val="yellow"/>
          <w:lang w:val="en-US" w:eastAsia="zh-CN"/>
        </w:rPr>
        <w:t>Custom Installation</w:t>
      </w:r>
    </w:p>
    <w:p>
      <w:pPr>
        <w:rPr>
          <w:rFonts w:hint="default" w:ascii="微软雅黑" w:hAnsi="微软雅黑" w:eastAsia="微软雅黑" w:cs="微软雅黑"/>
          <w:color w:val="auto"/>
          <w:highlight w:val="none"/>
          <w:lang w:val="en-US" w:eastAsia="zh-CN"/>
        </w:rPr>
      </w:pPr>
      <w:r>
        <w:drawing>
          <wp:inline distT="0" distB="0" distL="114300" distR="114300">
            <wp:extent cx="5271770" cy="3911600"/>
            <wp:effectExtent l="0" t="0" r="1270" b="508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0"/>
                    <a:stretch>
                      <a:fillRect/>
                    </a:stretch>
                  </pic:blipFill>
                  <pic:spPr>
                    <a:xfrm>
                      <a:off x="0" y="0"/>
                      <a:ext cx="5271770" cy="3911600"/>
                    </a:xfrm>
                    <a:prstGeom prst="rect">
                      <a:avLst/>
                    </a:prstGeom>
                    <a:noFill/>
                    <a:ln>
                      <a:noFill/>
                    </a:ln>
                  </pic:spPr>
                </pic:pic>
              </a:graphicData>
            </a:graphic>
          </wp:inline>
        </w:drawing>
      </w:r>
    </w:p>
    <w:p>
      <w:pPr>
        <w:numPr>
          <w:ilvl w:val="0"/>
          <w:numId w:val="0"/>
        </w:numPr>
        <w:rPr>
          <w:rFonts w:hint="default" w:ascii="微软雅黑" w:hAnsi="微软雅黑" w:eastAsia="微软雅黑" w:cs="微软雅黑"/>
          <w:lang w:val="en-US" w:eastAsia="zh-CN"/>
        </w:rPr>
      </w:pPr>
    </w:p>
    <w:p>
      <w:pPr>
        <w:numPr>
          <w:ilvl w:val="0"/>
          <w:numId w:val="1"/>
        </w:numPr>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选择</w:t>
      </w:r>
      <w:r>
        <w:rPr>
          <w:rFonts w:hint="eastAsia" w:ascii="微软雅黑" w:hAnsi="微软雅黑" w:eastAsia="微软雅黑" w:cs="微软雅黑"/>
          <w:color w:val="FF0000"/>
          <w:highlight w:val="yellow"/>
          <w:lang w:val="en-US" w:eastAsia="zh-CN"/>
        </w:rPr>
        <w:t>Unicode 64-Bit</w:t>
      </w:r>
    </w:p>
    <w:p>
      <w:pPr>
        <w:numPr>
          <w:ilvl w:val="0"/>
          <w:numId w:val="0"/>
        </w:numPr>
        <w:rPr>
          <w:rFonts w:hint="default" w:ascii="微软雅黑" w:hAnsi="微软雅黑" w:eastAsia="微软雅黑" w:cs="微软雅黑"/>
          <w:lang w:val="en-US" w:eastAsia="zh-CN"/>
        </w:rPr>
      </w:pPr>
      <w:r>
        <w:drawing>
          <wp:inline distT="0" distB="0" distL="114300" distR="114300">
            <wp:extent cx="5271770" cy="3911600"/>
            <wp:effectExtent l="0" t="0" r="1270" b="508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1"/>
                    <a:stretch>
                      <a:fillRect/>
                    </a:stretch>
                  </pic:blipFill>
                  <pic:spPr>
                    <a:xfrm>
                      <a:off x="0" y="0"/>
                      <a:ext cx="5271770" cy="3911600"/>
                    </a:xfrm>
                    <a:prstGeom prst="rect">
                      <a:avLst/>
                    </a:prstGeom>
                    <a:noFill/>
                    <a:ln>
                      <a:noFill/>
                    </a:ln>
                  </pic:spPr>
                </pic:pic>
              </a:graphicData>
            </a:graphic>
          </wp:inline>
        </w:drawing>
      </w:r>
    </w:p>
    <w:p>
      <w:pPr>
        <w:rPr>
          <w:rFonts w:hint="eastAsia" w:ascii="微软雅黑" w:hAnsi="微软雅黑" w:eastAsia="微软雅黑" w:cs="微软雅黑"/>
        </w:rPr>
      </w:pPr>
    </w:p>
    <w:p>
      <w:pPr>
        <w:numPr>
          <w:ilvl w:val="0"/>
          <w:numId w:val="1"/>
        </w:numPr>
        <w:ind w:left="0" w:leftChars="0" w:firstLine="0" w:firstLineChars="0"/>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选择</w:t>
      </w:r>
      <w:r>
        <w:rPr>
          <w:rFonts w:hint="eastAsia" w:ascii="微软雅黑" w:hAnsi="微软雅黑" w:eastAsia="微软雅黑" w:cs="微软雅黑"/>
          <w:color w:val="FF0000"/>
          <w:highlight w:val="yellow"/>
          <w:lang w:val="en-US" w:eastAsia="zh-CN"/>
        </w:rPr>
        <w:t>Next</w:t>
      </w:r>
    </w:p>
    <w:p>
      <w:pPr>
        <w:rPr>
          <w:rFonts w:hint="eastAsia" w:ascii="微软雅黑" w:hAnsi="微软雅黑" w:eastAsia="微软雅黑" w:cs="微软雅黑"/>
        </w:rPr>
      </w:pPr>
      <w:r>
        <w:drawing>
          <wp:inline distT="0" distB="0" distL="114300" distR="114300">
            <wp:extent cx="5271770" cy="3911600"/>
            <wp:effectExtent l="0" t="0" r="1270" b="508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2"/>
                    <a:stretch>
                      <a:fillRect/>
                    </a:stretch>
                  </pic:blipFill>
                  <pic:spPr>
                    <a:xfrm>
                      <a:off x="0" y="0"/>
                      <a:ext cx="5271770" cy="3911600"/>
                    </a:xfrm>
                    <a:prstGeom prst="rect">
                      <a:avLst/>
                    </a:prstGeom>
                    <a:noFill/>
                    <a:ln>
                      <a:noFill/>
                    </a:ln>
                  </pic:spPr>
                </pic:pic>
              </a:graphicData>
            </a:graphic>
          </wp:inline>
        </w:drawing>
      </w:r>
    </w:p>
    <w:p>
      <w:pPr>
        <w:rPr>
          <w:rFonts w:hint="eastAsia" w:ascii="微软雅黑" w:hAnsi="微软雅黑" w:eastAsia="微软雅黑" w:cs="微软雅黑"/>
        </w:rPr>
      </w:pPr>
    </w:p>
    <w:p>
      <w:pPr>
        <w:numPr>
          <w:ilvl w:val="0"/>
          <w:numId w:val="1"/>
        </w:numPr>
        <w:ind w:left="0" w:leftChars="0" w:firstLine="0" w:firstLineChars="0"/>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在</w:t>
      </w:r>
      <w:r>
        <w:rPr>
          <w:rFonts w:hint="eastAsia" w:ascii="微软雅黑" w:hAnsi="微软雅黑" w:eastAsia="微软雅黑" w:cs="微软雅黑"/>
          <w:color w:val="FF0000"/>
          <w:highlight w:val="yellow"/>
          <w:lang w:val="en-US" w:eastAsia="zh-CN"/>
        </w:rPr>
        <w:t xml:space="preserve">Add </w:t>
      </w:r>
      <w:r>
        <w:rPr>
          <w:rFonts w:hint="default" w:ascii="微软雅黑" w:hAnsi="微软雅黑" w:eastAsia="微软雅黑" w:cs="微软雅黑"/>
          <w:color w:val="FF0000"/>
          <w:highlight w:val="yellow"/>
          <w:lang w:val="en-US" w:eastAsia="zh-CN"/>
        </w:rPr>
        <w:t>’</w:t>
      </w:r>
      <w:r>
        <w:rPr>
          <w:rFonts w:hint="eastAsia" w:ascii="微软雅黑" w:hAnsi="微软雅黑" w:eastAsia="微软雅黑" w:cs="微软雅黑"/>
          <w:color w:val="FF0000"/>
          <w:highlight w:val="yellow"/>
          <w:lang w:val="en-US" w:eastAsia="zh-CN"/>
        </w:rPr>
        <w:t>Run with UI Access</w:t>
      </w:r>
      <w:r>
        <w:rPr>
          <w:rFonts w:hint="default" w:ascii="微软雅黑" w:hAnsi="微软雅黑" w:eastAsia="微软雅黑" w:cs="微软雅黑"/>
          <w:color w:val="FF0000"/>
          <w:highlight w:val="yellow"/>
          <w:lang w:val="en-US" w:eastAsia="zh-CN"/>
        </w:rPr>
        <w:t>’</w:t>
      </w:r>
      <w:r>
        <w:rPr>
          <w:rFonts w:hint="eastAsia" w:ascii="微软雅黑" w:hAnsi="微软雅黑" w:eastAsia="微软雅黑" w:cs="微软雅黑"/>
          <w:color w:val="FF0000"/>
          <w:highlight w:val="yellow"/>
          <w:lang w:val="en-US" w:eastAsia="zh-CN"/>
        </w:rPr>
        <w:t>to context menus</w:t>
      </w:r>
      <w:r>
        <w:rPr>
          <w:rFonts w:hint="eastAsia" w:ascii="微软雅黑" w:hAnsi="微软雅黑" w:eastAsia="微软雅黑" w:cs="微软雅黑"/>
          <w:lang w:val="en-US" w:eastAsia="zh-CN"/>
        </w:rPr>
        <w:t>选项上打勾再点击</w:t>
      </w:r>
      <w:r>
        <w:rPr>
          <w:rFonts w:hint="eastAsia" w:ascii="微软雅黑" w:hAnsi="微软雅黑" w:eastAsia="微软雅黑" w:cs="微软雅黑"/>
          <w:color w:val="FF0000"/>
          <w:highlight w:val="yellow"/>
          <w:lang w:val="en-US" w:eastAsia="zh-CN"/>
        </w:rPr>
        <w:t>Install</w:t>
      </w:r>
    </w:p>
    <w:p>
      <w:pPr>
        <w:rPr>
          <w:rFonts w:hint="eastAsia" w:ascii="微软雅黑" w:hAnsi="微软雅黑" w:eastAsia="微软雅黑" w:cs="微软雅黑"/>
        </w:rPr>
      </w:pPr>
      <w:r>
        <w:drawing>
          <wp:inline distT="0" distB="0" distL="114300" distR="114300">
            <wp:extent cx="5271770" cy="3911600"/>
            <wp:effectExtent l="0" t="0" r="1270" b="508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3"/>
                    <a:stretch>
                      <a:fillRect/>
                    </a:stretch>
                  </pic:blipFill>
                  <pic:spPr>
                    <a:xfrm>
                      <a:off x="0" y="0"/>
                      <a:ext cx="5271770" cy="3911600"/>
                    </a:xfrm>
                    <a:prstGeom prst="rect">
                      <a:avLst/>
                    </a:prstGeom>
                    <a:noFill/>
                    <a:ln>
                      <a:noFill/>
                    </a:ln>
                  </pic:spPr>
                </pic:pic>
              </a:graphicData>
            </a:graphic>
          </wp:inline>
        </w:drawing>
      </w:r>
    </w:p>
    <w:p>
      <w:pPr>
        <w:rPr>
          <w:rFonts w:hint="eastAsia" w:ascii="微软雅黑" w:hAnsi="微软雅黑" w:eastAsia="微软雅黑" w:cs="微软雅黑"/>
        </w:rPr>
      </w:pPr>
    </w:p>
    <w:p>
      <w:pPr>
        <w:numPr>
          <w:ilvl w:val="0"/>
          <w:numId w:val="1"/>
        </w:numPr>
        <w:ind w:left="0" w:leftChars="0" w:firstLine="0" w:firstLineChars="0"/>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安装完成，选择</w:t>
      </w:r>
      <w:r>
        <w:rPr>
          <w:rFonts w:hint="eastAsia" w:ascii="微软雅黑" w:hAnsi="微软雅黑" w:eastAsia="微软雅黑" w:cs="微软雅黑"/>
          <w:color w:val="FF0000"/>
          <w:highlight w:val="yellow"/>
          <w:lang w:val="en-US" w:eastAsia="zh-CN"/>
        </w:rPr>
        <w:t>Exit</w:t>
      </w:r>
      <w:r>
        <w:rPr>
          <w:rFonts w:hint="eastAsia" w:ascii="微软雅黑" w:hAnsi="微软雅黑" w:eastAsia="微软雅黑" w:cs="微软雅黑"/>
          <w:color w:val="auto"/>
          <w:highlight w:val="none"/>
          <w:lang w:val="en-US" w:eastAsia="zh-CN"/>
        </w:rPr>
        <w:t>退出</w:t>
      </w:r>
    </w:p>
    <w:p>
      <w:pPr>
        <w:rPr>
          <w:rFonts w:hint="eastAsia" w:ascii="微软雅黑" w:hAnsi="微软雅黑" w:eastAsia="微软雅黑" w:cs="微软雅黑"/>
          <w:lang w:val="en-US" w:eastAsia="zh-CN"/>
        </w:rPr>
      </w:pPr>
      <w:r>
        <w:drawing>
          <wp:inline distT="0" distB="0" distL="114300" distR="114300">
            <wp:extent cx="5271770" cy="3911600"/>
            <wp:effectExtent l="0" t="0" r="1270" b="508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4"/>
                    <a:stretch>
                      <a:fillRect/>
                    </a:stretch>
                  </pic:blipFill>
                  <pic:spPr>
                    <a:xfrm>
                      <a:off x="0" y="0"/>
                      <a:ext cx="5271770" cy="391160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w:t>
      </w:r>
    </w:p>
    <w:p>
      <w:pPr>
        <w:jc w:val="center"/>
        <w:rPr>
          <w:rFonts w:hint="default" w:ascii="微软雅黑" w:hAnsi="微软雅黑" w:eastAsia="微软雅黑" w:cs="微软雅黑"/>
          <w:highlight w:val="green"/>
          <w:lang w:val="en-US" w:eastAsia="zh-CN"/>
        </w:rPr>
      </w:pPr>
      <w:r>
        <w:rPr>
          <w:rFonts w:hint="eastAsia" w:ascii="微软雅黑" w:hAnsi="微软雅黑" w:eastAsia="微软雅黑" w:cs="微软雅黑"/>
          <w:sz w:val="28"/>
          <w:szCs w:val="28"/>
          <w:highlight w:val="green"/>
          <w:lang w:val="en-US" w:eastAsia="zh-CN"/>
        </w:rPr>
        <w:t>第二部分 脚本详解</w:t>
      </w:r>
    </w:p>
    <w:p>
      <w:pPr>
        <w:rPr>
          <w:rFonts w:hint="eastAsia" w:ascii="微软雅黑" w:hAnsi="微软雅黑" w:eastAsia="微软雅黑" w:cs="微软雅黑"/>
          <w:lang w:val="en-US" w:eastAsia="zh-CN"/>
        </w:rPr>
      </w:pPr>
    </w:p>
    <w:p>
      <w:pPr>
        <w:rPr>
          <w:rFonts w:hint="eastAsia" w:ascii="微软雅黑" w:hAnsi="微软雅黑" w:eastAsia="微软雅黑"/>
          <w:color w:val="0000FF"/>
          <w:sz w:val="20"/>
          <w:szCs w:val="20"/>
          <w:highlight w:val="yellow"/>
          <w:lang w:val="en-US" w:eastAsia="zh-CN"/>
        </w:rPr>
      </w:pPr>
      <w:r>
        <w:rPr>
          <w:rFonts w:hint="eastAsia" w:ascii="微软雅黑" w:hAnsi="微软雅黑" w:eastAsia="微软雅黑" w:cs="微软雅黑"/>
          <w:color w:val="0000FF"/>
          <w:sz w:val="20"/>
          <w:szCs w:val="20"/>
          <w:lang w:val="en-US" w:eastAsia="zh-CN"/>
        </w:rPr>
        <w:t xml:space="preserve">1. </w:t>
      </w:r>
      <w:r>
        <w:rPr>
          <w:rFonts w:hint="eastAsia" w:ascii="微软雅黑" w:hAnsi="微软雅黑" w:eastAsia="微软雅黑"/>
          <w:color w:val="0000FF"/>
          <w:sz w:val="20"/>
          <w:szCs w:val="20"/>
          <w:lang w:val="en-US" w:eastAsia="zh-CN"/>
        </w:rPr>
        <w:t xml:space="preserve">Crossfirer_Shooter.ahk 自动开火脚本 </w:t>
      </w:r>
      <w:r>
        <w:rPr>
          <w:rFonts w:hint="eastAsia" w:ascii="微软雅黑" w:hAnsi="微软雅黑" w:eastAsia="微软雅黑"/>
          <w:color w:val="0000FF"/>
          <w:sz w:val="20"/>
          <w:szCs w:val="20"/>
          <w:highlight w:val="yellow"/>
          <w:lang w:val="en-US" w:eastAsia="zh-CN"/>
        </w:rPr>
        <w:t>(本脚本需要您输入当下稳定的游戏延迟ping值)</w:t>
      </w:r>
    </w:p>
    <w:p>
      <w:pPr>
        <w:rPr>
          <w:rFonts w:hint="default" w:ascii="微软雅黑" w:hAnsi="微软雅黑" w:eastAsia="微软雅黑"/>
          <w:color w:val="0000FF"/>
          <w:sz w:val="20"/>
          <w:szCs w:val="20"/>
          <w:highlight w:val="yellow"/>
          <w:lang w:val="en-US" w:eastAsia="zh-CN"/>
        </w:rPr>
      </w:pPr>
      <w:r>
        <w:rPr>
          <w:rFonts w:hint="eastAsia" w:ascii="微软雅黑" w:hAnsi="微软雅黑" w:eastAsia="微软雅黑"/>
          <w:color w:val="0000FF"/>
          <w:sz w:val="20"/>
          <w:szCs w:val="20"/>
          <w:highlight w:val="none"/>
          <w:lang w:val="en-US" w:eastAsia="zh-CN"/>
        </w:rPr>
        <w:t xml:space="preserve">      </w:t>
      </w:r>
      <w:r>
        <w:rPr>
          <w:rFonts w:hint="default" w:ascii="微软雅黑" w:hAnsi="微软雅黑" w:eastAsia="微软雅黑"/>
          <w:color w:val="0000FF"/>
          <w:sz w:val="20"/>
          <w:szCs w:val="20"/>
          <w:highlight w:val="none"/>
          <w:lang w:val="en-US" w:eastAsia="zh-CN"/>
        </w:rPr>
        <w:drawing>
          <wp:inline distT="0" distB="0" distL="114300" distR="114300">
            <wp:extent cx="1775460" cy="1371600"/>
            <wp:effectExtent l="0" t="0" r="7620" b="0"/>
            <wp:docPr id="10" name="Picture 10" descr="Screenshot 2021-01-24 01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1-01-24 013810"/>
                    <pic:cNvPicPr>
                      <a:picLocks noChangeAspect="1"/>
                    </pic:cNvPicPr>
                  </pic:nvPicPr>
                  <pic:blipFill>
                    <a:blip r:embed="rId15"/>
                    <a:stretch>
                      <a:fillRect/>
                    </a:stretch>
                  </pic:blipFill>
                  <pic:spPr>
                    <a:xfrm>
                      <a:off x="0" y="0"/>
                      <a:ext cx="1775460" cy="1371600"/>
                    </a:xfrm>
                    <a:prstGeom prst="rect">
                      <a:avLst/>
                    </a:prstGeom>
                  </pic:spPr>
                </pic:pic>
              </a:graphicData>
            </a:graphic>
          </wp:inline>
        </w:drawing>
      </w:r>
      <w:r>
        <w:rPr>
          <w:rFonts w:hint="eastAsia" w:ascii="微软雅黑" w:hAnsi="微软雅黑" w:eastAsia="微软雅黑"/>
          <w:color w:val="0000FF"/>
          <w:sz w:val="20"/>
          <w:szCs w:val="20"/>
          <w:highlight w:val="none"/>
          <w:lang w:val="en-US" w:eastAsia="zh-CN"/>
        </w:rPr>
        <w:t xml:space="preserve"> </w:t>
      </w:r>
      <w:r>
        <w:rPr>
          <w:rFonts w:hint="eastAsia" w:ascii="微软雅黑" w:hAnsi="微软雅黑" w:eastAsia="微软雅黑"/>
          <w:color w:val="0000FF"/>
          <w:sz w:val="20"/>
          <w:szCs w:val="20"/>
          <w:highlight w:val="none"/>
          <w:lang w:val="en-US" w:eastAsia="zh-CN"/>
        </w:rPr>
        <w:tab/>
      </w:r>
      <w:r>
        <w:rPr>
          <w:rFonts w:hint="eastAsia" w:ascii="微软雅黑" w:hAnsi="微软雅黑" w:eastAsia="微软雅黑"/>
          <w:color w:val="0000FF"/>
          <w:sz w:val="20"/>
          <w:szCs w:val="20"/>
          <w:highlight w:val="none"/>
          <w:lang w:val="en-US" w:eastAsia="zh-CN"/>
        </w:rPr>
        <w:t xml:space="preserve">                </w:t>
      </w:r>
      <w:r>
        <w:rPr>
          <w:rFonts w:hint="default" w:ascii="微软雅黑" w:hAnsi="微软雅黑" w:eastAsia="微软雅黑"/>
          <w:color w:val="0000FF"/>
          <w:sz w:val="20"/>
          <w:szCs w:val="20"/>
          <w:highlight w:val="none"/>
          <w:lang w:val="en-US" w:eastAsia="zh-CN"/>
        </w:rPr>
        <w:drawing>
          <wp:inline distT="0" distB="0" distL="114300" distR="114300">
            <wp:extent cx="1391285" cy="1370965"/>
            <wp:effectExtent l="0" t="0" r="10795" b="635"/>
            <wp:docPr id="22" name="Picture 22" descr="Screenshot 2021-01-24 01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1-01-24 013816"/>
                    <pic:cNvPicPr>
                      <a:picLocks noChangeAspect="1"/>
                    </pic:cNvPicPr>
                  </pic:nvPicPr>
                  <pic:blipFill>
                    <a:blip r:embed="rId16"/>
                    <a:stretch>
                      <a:fillRect/>
                    </a:stretch>
                  </pic:blipFill>
                  <pic:spPr>
                    <a:xfrm>
                      <a:off x="0" y="0"/>
                      <a:ext cx="1391285" cy="1370965"/>
                    </a:xfrm>
                    <a:prstGeom prst="rect">
                      <a:avLst/>
                    </a:prstGeom>
                  </pic:spPr>
                </pic:pic>
              </a:graphicData>
            </a:graphic>
          </wp:inline>
        </w:drawing>
      </w:r>
    </w:p>
    <w:p>
      <w:pPr>
        <w:ind w:firstLine="420" w:firstLineChars="0"/>
        <w:rPr>
          <w:rFonts w:hint="eastAsia" w:ascii="微软雅黑" w:hAnsi="微软雅黑" w:eastAsia="微软雅黑" w:cs="微软雅黑"/>
          <w:color w:val="FFFF00"/>
          <w:highlight w:val="yellow"/>
          <w:lang w:val="en-US" w:eastAsia="zh-CN"/>
        </w:rPr>
      </w:pPr>
      <w:r>
        <w:rPr>
          <w:rFonts w:hint="eastAsia" w:ascii="微软雅黑" w:hAnsi="微软雅黑" w:eastAsia="微软雅黑" w:cs="微软雅黑"/>
          <w:lang w:val="en-US" w:eastAsia="zh-CN"/>
        </w:rPr>
        <w:t>自动开火默认关闭，此时辅助准心为黄色</w:t>
      </w:r>
      <w:r>
        <w:rPr>
          <w:rFonts w:hint="eastAsia" w:ascii="微软雅黑" w:hAnsi="微软雅黑" w:eastAsia="微软雅黑" w:cs="微软雅黑"/>
          <w:color w:val="FFFF00"/>
          <w:lang w:val="en-US" w:eastAsia="zh-CN"/>
        </w:rPr>
        <w:t xml:space="preserve"> </w:t>
      </w:r>
      <w:r>
        <w:rPr>
          <w:rFonts w:hint="eastAsia" w:ascii="微软雅黑" w:hAnsi="微软雅黑" w:eastAsia="微软雅黑" w:cs="微软雅黑"/>
          <w:color w:val="FFFF00"/>
          <w:highlight w:val="yellow"/>
          <w:lang w:val="en-US" w:eastAsia="zh-CN"/>
        </w:rPr>
        <w:t xml:space="preserve">  </w:t>
      </w:r>
    </w:p>
    <w:p>
      <w:pPr>
        <w:rPr>
          <w:rFonts w:hint="default" w:ascii="微软雅黑" w:hAnsi="微软雅黑" w:eastAsia="微软雅黑" w:cs="微软雅黑"/>
          <w:color w:val="FFFF00"/>
          <w:highlight w:val="yellow"/>
          <w:lang w:val="en-US" w:eastAsia="zh-CN"/>
        </w:rPr>
      </w:pPr>
      <w:r>
        <w:rPr>
          <w:rFonts w:hint="default" w:ascii="微软雅黑" w:hAnsi="微软雅黑" w:eastAsia="微软雅黑" w:cs="微软雅黑"/>
          <w:color w:val="FFFF00"/>
          <w:highlight w:val="none"/>
          <w:lang w:val="en-US" w:eastAsia="zh-CN"/>
        </w:rPr>
        <w:drawing>
          <wp:inline distT="0" distB="0" distL="114300" distR="114300">
            <wp:extent cx="5270500" cy="3071495"/>
            <wp:effectExtent l="0" t="0" r="2540" b="6985"/>
            <wp:docPr id="11" name="Picture 11" descr="Screenshot 2021-01-23 20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1-01-23 203353"/>
                    <pic:cNvPicPr>
                      <a:picLocks noChangeAspect="1"/>
                    </pic:cNvPicPr>
                  </pic:nvPicPr>
                  <pic:blipFill>
                    <a:blip r:embed="rId17"/>
                    <a:stretch>
                      <a:fillRect/>
                    </a:stretch>
                  </pic:blipFill>
                  <pic:spPr>
                    <a:xfrm>
                      <a:off x="0" y="0"/>
                      <a:ext cx="5270500" cy="3071495"/>
                    </a:xfrm>
                    <a:prstGeom prst="rect">
                      <a:avLst/>
                    </a:prstGeom>
                  </pic:spPr>
                </pic:pic>
              </a:graphicData>
            </a:graphic>
          </wp:inline>
        </w:drawing>
      </w:r>
    </w:p>
    <w:p>
      <w:pPr>
        <w:rPr>
          <w:rFonts w:hint="eastAsia" w:ascii="微软雅黑" w:hAnsi="微软雅黑" w:eastAsia="微软雅黑" w:cs="微软雅黑"/>
          <w:lang w:val="en-US" w:eastAsia="zh-CN"/>
        </w:rPr>
      </w:pPr>
    </w:p>
    <w:p>
      <w:pPr>
        <w:ind w:firstLine="420" w:firstLineChars="0"/>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按“~”键开启/关闭，开启时会进入准备状态，辅助准心变为绿色 </w:t>
      </w:r>
      <w:r>
        <w:rPr>
          <w:rFonts w:hint="eastAsia" w:ascii="微软雅黑" w:hAnsi="微软雅黑" w:eastAsia="微软雅黑" w:cs="微软雅黑"/>
          <w:highlight w:val="green"/>
          <w:lang w:val="en-US" w:eastAsia="zh-CN"/>
        </w:rPr>
        <w:t xml:space="preserve">  </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270500" cy="3071495"/>
            <wp:effectExtent l="0" t="0" r="2540" b="6985"/>
            <wp:docPr id="12" name="Picture 12" descr="Screenshot 2021-01-23 20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1-01-23 203411"/>
                    <pic:cNvPicPr>
                      <a:picLocks noChangeAspect="1"/>
                    </pic:cNvPicPr>
                  </pic:nvPicPr>
                  <pic:blipFill>
                    <a:blip r:embed="rId18"/>
                    <a:stretch>
                      <a:fillRect/>
                    </a:stretch>
                  </pic:blipFill>
                  <pic:spPr>
                    <a:xfrm>
                      <a:off x="0" y="0"/>
                      <a:ext cx="5270500" cy="3071495"/>
                    </a:xfrm>
                    <a:prstGeom prst="rect">
                      <a:avLst/>
                    </a:prstGeom>
                  </pic:spPr>
                </pic:pic>
              </a:graphicData>
            </a:graphic>
          </wp:inline>
        </w:drawing>
      </w:r>
    </w:p>
    <w:p>
      <w:pPr>
        <w:ind w:firstLine="420" w:firstLineChars="0"/>
        <w:rPr>
          <w:rFonts w:hint="eastAsia" w:ascii="微软雅黑" w:hAnsi="微软雅黑" w:eastAsia="微软雅黑" w:cs="微软雅黑"/>
          <w:lang w:val="en-US" w:eastAsia="zh-CN"/>
        </w:rPr>
      </w:pPr>
    </w:p>
    <w:p>
      <w:pPr>
        <w:ind w:firstLine="420" w:firstLineChars="0"/>
        <w:rPr>
          <w:rFonts w:hint="default" w:ascii="微软雅黑" w:hAnsi="微软雅黑" w:eastAsia="微软雅黑" w:cs="微软雅黑"/>
          <w:color w:val="FF0000"/>
          <w:lang w:val="en-US" w:eastAsia="zh-CN"/>
        </w:rPr>
      </w:pPr>
      <w:r>
        <w:rPr>
          <w:rFonts w:hint="eastAsia" w:ascii="微软雅黑" w:hAnsi="微软雅黑" w:eastAsia="微软雅黑" w:cs="微软雅黑"/>
          <w:lang w:val="en-US" w:eastAsia="zh-CN"/>
        </w:rPr>
        <w:t xml:space="preserve">按下“2”“Tab”“J”“L”进入各自模式，辅助准心变为青色 </w:t>
      </w:r>
      <w:r>
        <w:rPr>
          <w:rFonts w:hint="eastAsia" w:ascii="微软雅黑" w:hAnsi="微软雅黑" w:eastAsia="微软雅黑" w:cs="微软雅黑"/>
          <w:highlight w:val="cyan"/>
          <w:lang w:val="en-US" w:eastAsia="zh-CN"/>
        </w:rPr>
        <w:t xml:space="preserve">  </w:t>
      </w:r>
      <w:r>
        <w:rPr>
          <w:rFonts w:hint="eastAsia" w:ascii="微软雅黑" w:hAnsi="微软雅黑" w:eastAsia="微软雅黑" w:cs="微软雅黑"/>
          <w:highlight w:val="none"/>
          <w:lang w:val="en-US" w:eastAsia="zh-CN"/>
        </w:rPr>
        <w:t xml:space="preserve"> ，</w:t>
      </w:r>
      <w:r>
        <w:rPr>
          <w:rFonts w:hint="eastAsia" w:ascii="微软雅黑" w:hAnsi="微软雅黑" w:eastAsia="微软雅黑" w:cs="微软雅黑"/>
          <w:color w:val="FF0000"/>
          <w:highlight w:val="none"/>
          <w:lang w:val="en-US" w:eastAsia="zh-CN"/>
        </w:rPr>
        <w:t>此时当准心对准敌</w:t>
      </w:r>
      <w:r>
        <w:rPr>
          <w:rFonts w:hint="eastAsia" w:ascii="微软雅黑" w:hAnsi="微软雅黑" w:eastAsia="微软雅黑" w:cs="微软雅黑"/>
          <w:color w:val="FF0000"/>
          <w:highlight w:val="none"/>
          <w:lang w:val="en-US" w:eastAsia="zh-CN"/>
        </w:rPr>
        <w:tab/>
      </w:r>
      <w:r>
        <w:rPr>
          <w:rFonts w:hint="eastAsia" w:ascii="微软雅黑" w:hAnsi="微软雅黑" w:eastAsia="微软雅黑" w:cs="微软雅黑"/>
          <w:color w:val="FF0000"/>
          <w:highlight w:val="none"/>
          <w:lang w:val="en-US" w:eastAsia="zh-CN"/>
        </w:rPr>
        <w:t>人并扫描到敌方红名时就会自动开火</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270500" cy="3071495"/>
            <wp:effectExtent l="0" t="0" r="2540" b="6985"/>
            <wp:docPr id="13" name="Picture 13" descr="Screenshot 2021-01-23 20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1-01-23 203432"/>
                    <pic:cNvPicPr>
                      <a:picLocks noChangeAspect="1"/>
                    </pic:cNvPicPr>
                  </pic:nvPicPr>
                  <pic:blipFill>
                    <a:blip r:embed="rId19"/>
                    <a:stretch>
                      <a:fillRect/>
                    </a:stretch>
                  </pic:blipFill>
                  <pic:spPr>
                    <a:xfrm>
                      <a:off x="0" y="0"/>
                      <a:ext cx="5270500" cy="307149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270500" cy="3071495"/>
            <wp:effectExtent l="0" t="0" r="2540" b="6985"/>
            <wp:docPr id="14" name="Picture 14" descr="Screenshot 2021-01-23 20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1-01-23 203516"/>
                    <pic:cNvPicPr>
                      <a:picLocks noChangeAspect="1"/>
                    </pic:cNvPicPr>
                  </pic:nvPicPr>
                  <pic:blipFill>
                    <a:blip r:embed="rId20"/>
                    <a:stretch>
                      <a:fillRect/>
                    </a:stretch>
                  </pic:blipFill>
                  <pic:spPr>
                    <a:xfrm>
                      <a:off x="0" y="0"/>
                      <a:ext cx="5270500" cy="3071495"/>
                    </a:xfrm>
                    <a:prstGeom prst="rect">
                      <a:avLst/>
                    </a:prstGeom>
                  </pic:spPr>
                </pic:pic>
              </a:graphicData>
            </a:graphic>
          </wp:inline>
        </w:drawing>
      </w:r>
    </w:p>
    <w:p>
      <w:pPr>
        <w:ind w:firstLine="420" w:firstLineChars="0"/>
        <w:rPr>
          <w:rFonts w:hint="eastAsia" w:ascii="微软雅黑" w:hAnsi="微软雅黑" w:eastAsia="微软雅黑" w:cs="微软雅黑"/>
          <w:lang w:val="en-US" w:eastAsia="zh-CN"/>
        </w:rPr>
      </w:pPr>
    </w:p>
    <w:p>
      <w:pPr>
        <w:ind w:firstLine="420" w:firstLineChars="0"/>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下图证明我没有按下鼠标，因为物理按下鼠标时准心周围会出现黄圈(脚本作用)</w:t>
      </w:r>
    </w:p>
    <w:p>
      <w:pPr>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drawing>
          <wp:inline distT="0" distB="0" distL="114300" distR="114300">
            <wp:extent cx="5270500" cy="3071495"/>
            <wp:effectExtent l="0" t="0" r="2540" b="6985"/>
            <wp:docPr id="15" name="Picture 15" descr="Screenshot 2021-01-23 20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1-01-23 203815"/>
                    <pic:cNvPicPr>
                      <a:picLocks noChangeAspect="1"/>
                    </pic:cNvPicPr>
                  </pic:nvPicPr>
                  <pic:blipFill>
                    <a:blip r:embed="rId21"/>
                    <a:stretch>
                      <a:fillRect/>
                    </a:stretch>
                  </pic:blipFill>
                  <pic:spPr>
                    <a:xfrm>
                      <a:off x="0" y="0"/>
                      <a:ext cx="5270500" cy="3071495"/>
                    </a:xfrm>
                    <a:prstGeom prst="rect">
                      <a:avLst/>
                    </a:prstGeom>
                  </pic:spPr>
                </pic:pic>
              </a:graphicData>
            </a:graphic>
          </wp:inline>
        </w:drawing>
      </w:r>
    </w:p>
    <w:p>
      <w:pPr>
        <w:rPr>
          <w:rFonts w:hint="default" w:ascii="微软雅黑" w:hAnsi="微软雅黑" w:eastAsia="微软雅黑" w:cs="微软雅黑"/>
          <w:lang w:val="en-US" w:eastAsia="zh-CN"/>
        </w:rPr>
      </w:pPr>
    </w:p>
    <w:p>
      <w:pPr>
        <w:ind w:firstLine="420" w:firstLineChars="0"/>
        <w:rPr>
          <w:rFonts w:hint="default" w:ascii="微软雅黑" w:hAnsi="微软雅黑" w:eastAsia="微软雅黑" w:cs="微软雅黑"/>
          <w:highlight w:val="none"/>
          <w:lang w:val="en-US" w:eastAsia="zh-CN"/>
        </w:rPr>
      </w:pPr>
      <w:r>
        <w:rPr>
          <w:rFonts w:hint="eastAsia" w:ascii="微软雅黑" w:hAnsi="微软雅黑" w:eastAsia="微软雅黑" w:cs="微软雅黑"/>
          <w:color w:val="0000FF"/>
          <w:lang w:val="en-US" w:eastAsia="zh-CN"/>
        </w:rPr>
        <w:t>“Tab”键</w:t>
      </w:r>
      <w:r>
        <w:rPr>
          <w:rFonts w:hint="eastAsia" w:ascii="微软雅黑" w:hAnsi="微软雅黑" w:eastAsia="微软雅黑" w:cs="微软雅黑"/>
          <w:lang w:val="en-US" w:eastAsia="zh-CN"/>
        </w:rPr>
        <w:t>对应</w:t>
      </w:r>
      <w:r>
        <w:rPr>
          <w:rFonts w:hint="eastAsia" w:ascii="微软雅黑" w:hAnsi="微软雅黑" w:eastAsia="微软雅黑" w:cs="微软雅黑"/>
          <w:b/>
          <w:bCs/>
          <w:lang w:val="en-US" w:eastAsia="zh-CN"/>
        </w:rPr>
        <w:t>通用模式</w:t>
      </w:r>
      <w:r>
        <w:rPr>
          <w:rFonts w:hint="eastAsia" w:ascii="微软雅黑" w:hAnsi="微软雅黑" w:eastAsia="微软雅黑" w:cs="微软雅黑"/>
          <w:lang w:val="en-US" w:eastAsia="zh-CN"/>
        </w:rPr>
        <w:t>，带有些许压枪，虽然理论上对于所有枪都能用但</w:t>
      </w:r>
      <w:r>
        <w:rPr>
          <w:rFonts w:hint="eastAsia" w:ascii="微软雅黑" w:hAnsi="微软雅黑" w:eastAsia="微软雅黑" w:cs="微软雅黑"/>
          <w:color w:val="FF0000"/>
          <w:lang w:val="en-US" w:eastAsia="zh-CN"/>
        </w:rPr>
        <w:t>更支持</w:t>
      </w:r>
      <w:r>
        <w:rPr>
          <w:rFonts w:hint="eastAsia" w:ascii="微软雅黑" w:hAnsi="微软雅黑" w:eastAsia="微软雅黑" w:cs="微软雅黑"/>
          <w:highlight w:val="green"/>
          <w:lang w:val="en-US" w:eastAsia="zh-CN"/>
        </w:rPr>
        <w:t>大部分步枪和机枪</w:t>
      </w:r>
      <w:r>
        <w:rPr>
          <w:rFonts w:hint="eastAsia" w:ascii="微软雅黑" w:hAnsi="微软雅黑" w:eastAsia="微软雅黑" w:cs="微软雅黑"/>
          <w:highlight w:val="none"/>
          <w:lang w:val="en-US" w:eastAsia="zh-CN"/>
        </w:rPr>
        <w:t>(不包括加特林)</w:t>
      </w:r>
    </w:p>
    <w:p>
      <w:pPr>
        <w:ind w:firstLine="420" w:firstLineChars="0"/>
        <w:rPr>
          <w:rFonts w:hint="default" w:ascii="微软雅黑" w:hAnsi="微软雅黑" w:eastAsia="微软雅黑" w:cs="微软雅黑"/>
          <w:lang w:val="en-US" w:eastAsia="zh-CN"/>
        </w:rPr>
      </w:pPr>
      <w:r>
        <w:rPr>
          <w:rFonts w:hint="eastAsia" w:ascii="微软雅黑" w:hAnsi="微软雅黑" w:eastAsia="微软雅黑" w:cs="微软雅黑"/>
          <w:color w:val="0000FF"/>
          <w:lang w:val="en-US" w:eastAsia="zh-CN"/>
        </w:rPr>
        <w:t>“2”键</w:t>
      </w:r>
      <w:r>
        <w:rPr>
          <w:rFonts w:hint="eastAsia" w:ascii="微软雅黑" w:hAnsi="微软雅黑" w:eastAsia="微软雅黑" w:cs="微软雅黑"/>
          <w:lang w:val="en-US" w:eastAsia="zh-CN"/>
        </w:rPr>
        <w:t>对应</w:t>
      </w:r>
      <w:r>
        <w:rPr>
          <w:rFonts w:hint="eastAsia" w:ascii="微软雅黑" w:hAnsi="微软雅黑" w:eastAsia="微软雅黑" w:cs="微软雅黑"/>
          <w:b/>
          <w:bCs/>
          <w:lang w:val="en-US" w:eastAsia="zh-CN"/>
        </w:rPr>
        <w:t>手枪模式</w:t>
      </w:r>
      <w:r>
        <w:rPr>
          <w:rFonts w:hint="eastAsia" w:ascii="微软雅黑" w:hAnsi="微软雅黑" w:eastAsia="微软雅黑" w:cs="微软雅黑"/>
          <w:lang w:val="en-US" w:eastAsia="zh-CN"/>
        </w:rPr>
        <w:t>，带有些许压枪，适合</w:t>
      </w:r>
      <w:r>
        <w:rPr>
          <w:rFonts w:hint="eastAsia" w:ascii="微软雅黑" w:hAnsi="微软雅黑" w:eastAsia="微软雅黑" w:cs="微软雅黑"/>
          <w:highlight w:val="green"/>
          <w:lang w:val="en-US" w:eastAsia="zh-CN"/>
        </w:rPr>
        <w:t>绝大部分手枪</w:t>
      </w:r>
      <w:r>
        <w:rPr>
          <w:rFonts w:hint="eastAsia" w:ascii="微软雅黑" w:hAnsi="微软雅黑" w:eastAsia="微软雅黑" w:cs="微软雅黑"/>
          <w:lang w:val="en-US" w:eastAsia="zh-CN"/>
        </w:rPr>
        <w:t>且对新USP进行合适的射速限制</w:t>
      </w:r>
    </w:p>
    <w:p>
      <w:pPr>
        <w:ind w:firstLine="420" w:firstLineChars="0"/>
        <w:rPr>
          <w:rFonts w:hint="default" w:ascii="微软雅黑" w:hAnsi="微软雅黑" w:eastAsia="微软雅黑" w:cs="微软雅黑"/>
          <w:lang w:val="en-US" w:eastAsia="zh-CN"/>
        </w:rPr>
      </w:pPr>
      <w:r>
        <w:rPr>
          <w:rFonts w:hint="eastAsia" w:ascii="微软雅黑" w:hAnsi="微软雅黑" w:eastAsia="微软雅黑" w:cs="微软雅黑"/>
          <w:color w:val="0000FF"/>
          <w:lang w:val="en-US" w:eastAsia="zh-CN"/>
        </w:rPr>
        <w:t>“J”键</w:t>
      </w:r>
      <w:r>
        <w:rPr>
          <w:rFonts w:hint="eastAsia" w:ascii="微软雅黑" w:hAnsi="微软雅黑" w:eastAsia="微软雅黑" w:cs="微软雅黑"/>
          <w:lang w:val="en-US" w:eastAsia="zh-CN"/>
        </w:rPr>
        <w:t>对应</w:t>
      </w:r>
      <w:r>
        <w:rPr>
          <w:rFonts w:hint="eastAsia" w:ascii="微软雅黑" w:hAnsi="微软雅黑" w:eastAsia="微软雅黑" w:cs="微软雅黑"/>
          <w:b/>
          <w:bCs/>
          <w:lang w:val="en-US" w:eastAsia="zh-CN"/>
        </w:rPr>
        <w:t>瞬狙模式</w:t>
      </w:r>
      <w:r>
        <w:rPr>
          <w:rFonts w:hint="eastAsia" w:ascii="微软雅黑" w:hAnsi="微软雅黑" w:eastAsia="微软雅黑" w:cs="微软雅黑"/>
          <w:lang w:val="en-US" w:eastAsia="zh-CN"/>
        </w:rPr>
        <w:t>，适合</w:t>
      </w:r>
      <w:r>
        <w:rPr>
          <w:rFonts w:hint="eastAsia" w:ascii="微软雅黑" w:hAnsi="微软雅黑" w:eastAsia="微软雅黑" w:cs="微软雅黑"/>
          <w:highlight w:val="green"/>
          <w:lang w:val="en-US" w:eastAsia="zh-CN"/>
        </w:rPr>
        <w:t>所有单发狙击枪</w:t>
      </w:r>
      <w:r>
        <w:rPr>
          <w:rFonts w:hint="eastAsia" w:ascii="微软雅黑" w:hAnsi="微软雅黑" w:eastAsia="微软雅黑" w:cs="微软雅黑"/>
          <w:highlight w:val="none"/>
          <w:lang w:val="en-US" w:eastAsia="zh-CN"/>
        </w:rPr>
        <w:t>(即非连狙)</w:t>
      </w:r>
      <w:r>
        <w:rPr>
          <w:rFonts w:hint="eastAsia" w:ascii="微软雅黑" w:hAnsi="微软雅黑" w:eastAsia="微软雅黑" w:cs="微软雅黑"/>
          <w:lang w:val="en-US" w:eastAsia="zh-CN"/>
        </w:rPr>
        <w:t>，完成一次射击后</w:t>
      </w:r>
      <w:r>
        <w:rPr>
          <w:rFonts w:hint="eastAsia" w:ascii="微软雅黑" w:hAnsi="微软雅黑" w:eastAsia="微软雅黑" w:cs="微软雅黑"/>
          <w:color w:val="FF0000"/>
          <w:highlight w:val="none"/>
          <w:lang w:val="en-US" w:eastAsia="zh-CN"/>
        </w:rPr>
        <w:t>会进行双切枪</w:t>
      </w:r>
    </w:p>
    <w:p>
      <w:pPr>
        <w:ind w:firstLine="420" w:firstLineChars="0"/>
        <w:rPr>
          <w:rFonts w:hint="default" w:ascii="微软雅黑" w:hAnsi="微软雅黑" w:eastAsia="微软雅黑" w:cs="微软雅黑"/>
          <w:lang w:val="en-US" w:eastAsia="zh-CN"/>
        </w:rPr>
      </w:pPr>
      <w:r>
        <w:rPr>
          <w:rFonts w:hint="eastAsia" w:ascii="微软雅黑" w:hAnsi="微软雅黑" w:eastAsia="微软雅黑" w:cs="微软雅黑"/>
          <w:color w:val="0000FF"/>
          <w:lang w:val="en-US" w:eastAsia="zh-CN"/>
        </w:rPr>
        <w:t>“L”键</w:t>
      </w:r>
      <w:r>
        <w:rPr>
          <w:rFonts w:hint="eastAsia" w:ascii="微软雅黑" w:hAnsi="微软雅黑" w:eastAsia="微软雅黑" w:cs="微软雅黑"/>
          <w:lang w:val="en-US" w:eastAsia="zh-CN"/>
        </w:rPr>
        <w:t>对应</w:t>
      </w:r>
      <w:r>
        <w:rPr>
          <w:rFonts w:hint="eastAsia" w:ascii="微软雅黑" w:hAnsi="微软雅黑" w:eastAsia="微软雅黑" w:cs="微软雅黑"/>
          <w:b/>
          <w:bCs/>
          <w:lang w:val="en-US" w:eastAsia="zh-CN"/>
        </w:rPr>
        <w:t>连发速点</w:t>
      </w:r>
      <w:r>
        <w:rPr>
          <w:rFonts w:hint="eastAsia" w:ascii="微软雅黑" w:hAnsi="微软雅黑" w:eastAsia="微软雅黑" w:cs="微软雅黑"/>
          <w:lang w:val="en-US" w:eastAsia="zh-CN"/>
        </w:rPr>
        <w:t>模式，适合</w:t>
      </w:r>
      <w:r>
        <w:rPr>
          <w:rFonts w:hint="eastAsia" w:ascii="微软雅黑" w:hAnsi="微软雅黑" w:eastAsia="微软雅黑" w:cs="微软雅黑"/>
          <w:highlight w:val="green"/>
          <w:lang w:val="en-US" w:eastAsia="zh-CN"/>
        </w:rPr>
        <w:t>绝大部分连狙、冲锋枪和霰弹枪，以及单发狙击枪开镜连狙</w:t>
      </w:r>
    </w:p>
    <w:p>
      <w:pPr>
        <w:ind w:firstLine="420" w:firstLineChars="0"/>
        <w:rPr>
          <w:rFonts w:hint="default" w:ascii="微软雅黑" w:hAnsi="微软雅黑" w:eastAsia="微软雅黑" w:cs="微软雅黑"/>
          <w:lang w:val="en-US" w:eastAsia="zh-CN"/>
        </w:rPr>
      </w:pPr>
      <w:r>
        <w:rPr>
          <w:rFonts w:hint="eastAsia" w:ascii="微软雅黑" w:hAnsi="微软雅黑" w:eastAsia="微软雅黑" w:cs="微软雅黑"/>
          <w:color w:val="0000FF"/>
          <w:lang w:val="en-US" w:eastAsia="zh-CN"/>
        </w:rPr>
        <w:t>“3”键</w:t>
      </w:r>
      <w:r>
        <w:rPr>
          <w:rFonts w:hint="eastAsia" w:ascii="微软雅黑" w:hAnsi="微软雅黑" w:eastAsia="微软雅黑" w:cs="微软雅黑"/>
          <w:lang w:val="en-US" w:eastAsia="zh-CN"/>
        </w:rPr>
        <w:t>和</w:t>
      </w:r>
      <w:r>
        <w:rPr>
          <w:rFonts w:hint="eastAsia" w:ascii="微软雅黑" w:hAnsi="微软雅黑" w:eastAsia="微软雅黑" w:cs="微软雅黑"/>
          <w:color w:val="0000FF"/>
          <w:lang w:val="en-US" w:eastAsia="zh-CN"/>
        </w:rPr>
        <w:t>“4”键</w:t>
      </w:r>
      <w:r>
        <w:rPr>
          <w:rFonts w:hint="eastAsia" w:ascii="微软雅黑" w:hAnsi="微软雅黑" w:eastAsia="微软雅黑" w:cs="微软雅黑"/>
          <w:highlight w:val="none"/>
          <w:lang w:val="en-US" w:eastAsia="zh-CN"/>
        </w:rPr>
        <w:t>能</w:t>
      </w:r>
      <w:r>
        <w:rPr>
          <w:rFonts w:hint="eastAsia" w:ascii="微软雅黑" w:hAnsi="微软雅黑" w:eastAsia="微软雅黑" w:cs="微软雅黑"/>
          <w:highlight w:val="green"/>
          <w:lang w:val="en-US" w:eastAsia="zh-CN"/>
        </w:rPr>
        <w:t>暂停所有自火模式</w:t>
      </w:r>
      <w:r>
        <w:rPr>
          <w:rFonts w:hint="eastAsia" w:ascii="微软雅黑" w:hAnsi="微软雅黑" w:eastAsia="微软雅黑" w:cs="微软雅黑"/>
          <w:lang w:val="en-US" w:eastAsia="zh-CN"/>
        </w:rPr>
        <w:t>，防止切刀/切手雷时遇到敌方红名导致混乱</w:t>
      </w:r>
    </w:p>
    <w:p>
      <w:pPr>
        <w:ind w:firstLine="420" w:firstLineChars="0"/>
        <w:rPr>
          <w:rFonts w:hint="default" w:ascii="微软雅黑" w:hAnsi="微软雅黑" w:eastAsia="微软雅黑" w:cs="微软雅黑"/>
          <w:lang w:val="en-US" w:eastAsia="zh-CN"/>
        </w:rPr>
      </w:pPr>
      <w:r>
        <w:rPr>
          <w:rFonts w:hint="eastAsia" w:ascii="微软雅黑" w:hAnsi="微软雅黑" w:eastAsia="微软雅黑" w:cs="微软雅黑"/>
          <w:color w:val="0000FF"/>
          <w:lang w:val="en-US" w:eastAsia="zh-CN"/>
        </w:rPr>
        <w:t>“1”键</w:t>
      </w:r>
      <w:r>
        <w:rPr>
          <w:rFonts w:hint="eastAsia" w:ascii="微软雅黑" w:hAnsi="微软雅黑" w:eastAsia="微软雅黑" w:cs="微软雅黑"/>
          <w:lang w:val="en-US" w:eastAsia="zh-CN"/>
        </w:rPr>
        <w:t>能</w:t>
      </w:r>
      <w:r>
        <w:rPr>
          <w:rFonts w:hint="eastAsia" w:ascii="微软雅黑" w:hAnsi="微软雅黑" w:eastAsia="微软雅黑" w:cs="微软雅黑"/>
          <w:highlight w:val="green"/>
          <w:lang w:val="en-US" w:eastAsia="zh-CN"/>
        </w:rPr>
        <w:t>恢复被“3”键“4”键暂停的模式</w:t>
      </w:r>
      <w:r>
        <w:rPr>
          <w:rFonts w:hint="eastAsia" w:ascii="微软雅黑" w:hAnsi="微软雅黑" w:eastAsia="微软雅黑" w:cs="微软雅黑"/>
          <w:highlight w:val="none"/>
          <w:lang w:val="en-US" w:eastAsia="zh-CN"/>
        </w:rPr>
        <w:t>，也就是说，选择好模式后，中途切刀切手枪切手雷都不会影响原有模式的使用</w:t>
      </w:r>
    </w:p>
    <w:p>
      <w:pPr>
        <w:ind w:firstLine="420" w:firstLineChars="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该脚本在i5-10300H上反应速度为0.021秒</w:t>
      </w:r>
    </w:p>
    <w:p>
      <w:pPr>
        <w:rPr>
          <w:rFonts w:hint="default" w:ascii="微软雅黑" w:hAnsi="微软雅黑" w:eastAsia="微软雅黑" w:cs="微软雅黑"/>
          <w:lang w:val="en-US" w:eastAsia="zh-CN"/>
        </w:rPr>
      </w:pPr>
    </w:p>
    <w:p>
      <w:pPr>
        <w:numPr>
          <w:ilvl w:val="0"/>
          <w:numId w:val="2"/>
        </w:numPr>
        <w:rPr>
          <w:rFonts w:hint="default" w:ascii="微软雅黑" w:hAnsi="微软雅黑" w:eastAsia="微软雅黑" w:cs="微软雅黑"/>
          <w:color w:val="0000FF"/>
          <w:lang w:val="en-US" w:eastAsia="zh-CN"/>
        </w:rPr>
      </w:pPr>
      <w:r>
        <w:rPr>
          <w:rFonts w:hint="default" w:ascii="微软雅黑" w:hAnsi="微软雅黑" w:eastAsia="微软雅黑"/>
          <w:color w:val="0000FF"/>
          <w:lang w:val="en-US" w:eastAsia="zh-CN"/>
        </w:rPr>
        <w:t>Crossfirer_C4_Hero</w:t>
      </w:r>
      <w:r>
        <w:rPr>
          <w:rFonts w:hint="eastAsia" w:ascii="微软雅黑" w:hAnsi="微软雅黑" w:eastAsia="微软雅黑"/>
          <w:color w:val="0000FF"/>
          <w:lang w:val="en-US" w:eastAsia="zh-CN"/>
        </w:rPr>
        <w:t>.ahk 炸弹计时以及秒变英雄脚本</w:t>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炸弹计时和秒变英雄功能默认关闭</w:t>
      </w:r>
    </w:p>
    <w:p>
      <w:pPr>
        <w:numPr>
          <w:ilvl w:val="0"/>
          <w:numId w:val="0"/>
        </w:numPr>
        <w:ind w:firstLine="420" w:firstLineChars="0"/>
        <w:rPr>
          <w:rFonts w:hint="default" w:ascii="微软雅黑" w:hAnsi="微软雅黑" w:eastAsia="微软雅黑" w:cs="微软雅黑"/>
          <w:b/>
          <w:bCs/>
          <w:highlight w:val="none"/>
          <w:lang w:val="en-US" w:eastAsia="zh-CN"/>
        </w:rPr>
      </w:pPr>
      <w:r>
        <w:rPr>
          <w:rFonts w:hint="eastAsia" w:ascii="微软雅黑" w:hAnsi="微软雅黑" w:eastAsia="微软雅黑" w:cs="微软雅黑"/>
          <w:lang w:val="en-US" w:eastAsia="zh-CN"/>
        </w:rPr>
        <w:t>按顺序同时按下</w:t>
      </w:r>
      <w:r>
        <w:rPr>
          <w:rFonts w:hint="eastAsia" w:ascii="微软雅黑" w:hAnsi="微软雅黑" w:eastAsia="微软雅黑" w:cs="微软雅黑"/>
          <w:color w:val="0000FF"/>
          <w:highlight w:val="none"/>
          <w:lang w:val="en-US" w:eastAsia="zh-CN"/>
        </w:rPr>
        <w:t>“C”</w:t>
      </w:r>
      <w:r>
        <w:rPr>
          <w:rFonts w:hint="eastAsia" w:ascii="微软雅黑" w:hAnsi="微软雅黑" w:eastAsia="微软雅黑" w:cs="微软雅黑"/>
          <w:lang w:val="en-US" w:eastAsia="zh-CN"/>
        </w:rPr>
        <w:t>和</w:t>
      </w:r>
      <w:r>
        <w:rPr>
          <w:rFonts w:hint="eastAsia" w:ascii="微软雅黑" w:hAnsi="微软雅黑" w:eastAsia="微软雅黑" w:cs="微软雅黑"/>
          <w:color w:val="0000FF"/>
          <w:highlight w:val="none"/>
          <w:lang w:val="en-US" w:eastAsia="zh-CN"/>
        </w:rPr>
        <w:t>“4”</w:t>
      </w:r>
      <w:r>
        <w:rPr>
          <w:rFonts w:hint="eastAsia" w:ascii="微软雅黑" w:hAnsi="微软雅黑" w:eastAsia="微软雅黑" w:cs="微软雅黑"/>
          <w:highlight w:val="green"/>
          <w:lang w:val="en-US" w:eastAsia="zh-CN"/>
        </w:rPr>
        <w:t>开启炸弹计时功能</w:t>
      </w:r>
      <w:r>
        <w:rPr>
          <w:rFonts w:hint="eastAsia" w:ascii="微软雅黑" w:hAnsi="微软雅黑" w:eastAsia="微软雅黑" w:cs="微软雅黑"/>
          <w:highlight w:val="none"/>
          <w:lang w:val="en-US" w:eastAsia="zh-CN"/>
        </w:rPr>
        <w:t>(国服内使用Wegame的玩家</w:t>
      </w:r>
      <w:r>
        <w:rPr>
          <w:rFonts w:hint="eastAsia" w:ascii="微软雅黑" w:hAnsi="微软雅黑" w:eastAsia="微软雅黑" w:cs="微软雅黑"/>
          <w:b w:val="0"/>
          <w:bCs w:val="0"/>
          <w:i w:val="0"/>
          <w:iCs w:val="0"/>
          <w:highlight w:val="none"/>
          <w:u w:val="single"/>
          <w:lang w:val="en-US" w:eastAsia="zh-CN"/>
        </w:rPr>
        <w:t>不需要此功能</w:t>
      </w:r>
      <w:r>
        <w:rPr>
          <w:rFonts w:hint="eastAsia" w:ascii="微软雅黑" w:hAnsi="微软雅黑" w:eastAsia="微软雅黑" w:cs="微软雅黑"/>
          <w:highlight w:val="none"/>
          <w:lang w:val="en-US" w:eastAsia="zh-CN"/>
        </w:rPr>
        <w:t>)，与国服Wegame内置辅助的区别是当该脚本界面显示“00”时与真正起爆时间之间的间隔相比Wegame内置的“00.00”与真正起爆时间的间隔更小(肉眼可见的小)。</w:t>
      </w:r>
      <w:r>
        <w:rPr>
          <w:rFonts w:hint="eastAsia" w:ascii="微软雅黑" w:hAnsi="微软雅黑" w:eastAsia="微软雅黑" w:cs="微软雅黑"/>
          <w:b/>
          <w:bCs/>
          <w:highlight w:val="none"/>
          <w:lang w:val="en-US" w:eastAsia="zh-CN"/>
        </w:rPr>
        <w:t>该脚本精度为0.1秒</w:t>
      </w:r>
    </w:p>
    <w:p>
      <w:pPr>
        <w:numPr>
          <w:ilvl w:val="0"/>
          <w:numId w:val="0"/>
        </w:numPr>
      </w:pPr>
      <w:r>
        <w:drawing>
          <wp:inline distT="0" distB="0" distL="114300" distR="114300">
            <wp:extent cx="5270500" cy="3071495"/>
            <wp:effectExtent l="0" t="0" r="2540" b="698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22"/>
                    <a:stretch>
                      <a:fillRect/>
                    </a:stretch>
                  </pic:blipFill>
                  <pic:spPr>
                    <a:xfrm>
                      <a:off x="0" y="0"/>
                      <a:ext cx="5270500" cy="3071495"/>
                    </a:xfrm>
                    <a:prstGeom prst="rect">
                      <a:avLst/>
                    </a:prstGeom>
                    <a:noFill/>
                    <a:ln>
                      <a:noFill/>
                    </a:ln>
                  </pic:spPr>
                </pic:pic>
              </a:graphicData>
            </a:graphic>
          </wp:inline>
        </w:drawing>
      </w:r>
    </w:p>
    <w:p>
      <w:pPr>
        <w:numPr>
          <w:ilvl w:val="0"/>
          <w:numId w:val="0"/>
        </w:numPr>
        <w:ind w:firstLine="420" w:firstLineChars="0"/>
        <w:rPr>
          <w:rFonts w:hint="eastAsia" w:ascii="微软雅黑" w:hAnsi="微软雅黑" w:eastAsia="微软雅黑" w:cs="微软雅黑"/>
          <w:highlight w:val="none"/>
          <w:lang w:val="en-US" w:eastAsia="zh-CN"/>
        </w:rPr>
      </w:pPr>
      <w:r>
        <w:rPr>
          <w:rFonts w:hint="eastAsia" w:ascii="微软雅黑" w:hAnsi="微软雅黑" w:eastAsia="微软雅黑" w:cs="微软雅黑"/>
          <w:lang w:val="en-US" w:eastAsia="zh-CN"/>
        </w:rPr>
        <w:t>按顺序同时按下</w:t>
      </w:r>
      <w:r>
        <w:rPr>
          <w:rFonts w:hint="eastAsia" w:ascii="微软雅黑" w:hAnsi="微软雅黑" w:eastAsia="微软雅黑" w:cs="微软雅黑"/>
          <w:color w:val="0000FF"/>
          <w:highlight w:val="none"/>
          <w:lang w:val="en-US" w:eastAsia="zh-CN"/>
        </w:rPr>
        <w:t>“C”</w:t>
      </w:r>
      <w:r>
        <w:rPr>
          <w:rFonts w:hint="eastAsia" w:ascii="微软雅黑" w:hAnsi="微软雅黑" w:eastAsia="微软雅黑" w:cs="微软雅黑"/>
          <w:lang w:val="en-US" w:eastAsia="zh-CN"/>
        </w:rPr>
        <w:t>和</w:t>
      </w:r>
      <w:r>
        <w:rPr>
          <w:rFonts w:hint="eastAsia" w:ascii="微软雅黑" w:hAnsi="微软雅黑" w:eastAsia="微软雅黑" w:cs="微软雅黑"/>
          <w:color w:val="0000FF"/>
          <w:highlight w:val="none"/>
          <w:lang w:val="en-US" w:eastAsia="zh-CN"/>
        </w:rPr>
        <w:t>“5”</w:t>
      </w:r>
      <w:r>
        <w:rPr>
          <w:rFonts w:hint="eastAsia" w:ascii="微软雅黑" w:hAnsi="微软雅黑" w:eastAsia="微软雅黑" w:cs="微软雅黑"/>
          <w:highlight w:val="green"/>
          <w:lang w:val="en-US" w:eastAsia="zh-CN"/>
        </w:rPr>
        <w:t>关闭炸弹计时功能</w:t>
      </w:r>
      <w:r>
        <w:rPr>
          <w:rFonts w:hint="eastAsia" w:ascii="微软雅黑" w:hAnsi="微软雅黑" w:eastAsia="微软雅黑" w:cs="微软雅黑"/>
          <w:highlight w:val="none"/>
          <w:lang w:val="en-US" w:eastAsia="zh-CN"/>
        </w:rPr>
        <w:t>，或者按</w:t>
      </w:r>
      <w:r>
        <w:rPr>
          <w:rFonts w:hint="eastAsia" w:ascii="微软雅黑" w:hAnsi="微软雅黑" w:eastAsia="微软雅黑" w:cs="微软雅黑"/>
          <w:color w:val="0000FF"/>
          <w:highlight w:val="none"/>
          <w:lang w:val="en-US" w:eastAsia="zh-CN"/>
        </w:rPr>
        <w:t>“=”</w:t>
      </w:r>
      <w:r>
        <w:rPr>
          <w:rFonts w:hint="eastAsia" w:ascii="微软雅黑" w:hAnsi="微软雅黑" w:eastAsia="微软雅黑" w:cs="微软雅黑"/>
          <w:highlight w:val="none"/>
          <w:lang w:val="en-US" w:eastAsia="zh-CN"/>
        </w:rPr>
        <w:t>键也有相同效果</w:t>
      </w:r>
    </w:p>
    <w:p>
      <w:pPr>
        <w:numPr>
          <w:ilvl w:val="0"/>
          <w:numId w:val="0"/>
        </w:numPr>
        <w:ind w:firstLine="420" w:firstLineChars="0"/>
        <w:rPr>
          <w:rFonts w:hint="eastAsia" w:ascii="微软雅黑" w:hAnsi="微软雅黑" w:eastAsia="微软雅黑" w:cs="微软雅黑"/>
          <w:highlight w:val="none"/>
          <w:lang w:val="en-US" w:eastAsia="zh-CN"/>
        </w:rPr>
      </w:pPr>
    </w:p>
    <w:p>
      <w:pPr>
        <w:numPr>
          <w:ilvl w:val="0"/>
          <w:numId w:val="0"/>
        </w:numPr>
        <w:ind w:firstLine="420" w:firstLineChars="0"/>
        <w:rPr>
          <w:rFonts w:hint="eastAsia" w:ascii="微软雅黑" w:hAnsi="微软雅黑" w:eastAsia="微软雅黑" w:cs="微软雅黑"/>
          <w:highlight w:val="none"/>
          <w:lang w:val="en-US" w:eastAsia="zh-CN"/>
        </w:rPr>
      </w:pPr>
      <w:r>
        <w:rPr>
          <w:rFonts w:hint="eastAsia" w:ascii="微软雅黑" w:hAnsi="微软雅黑" w:eastAsia="微软雅黑" w:cs="微软雅黑"/>
          <w:highlight w:val="none"/>
          <w:lang w:val="en-US" w:eastAsia="zh-CN"/>
        </w:rPr>
        <w:t>按</w:t>
      </w:r>
      <w:r>
        <w:rPr>
          <w:rFonts w:hint="eastAsia" w:ascii="微软雅黑" w:hAnsi="微软雅黑" w:eastAsia="微软雅黑" w:cs="微软雅黑"/>
          <w:color w:val="0000FF"/>
          <w:highlight w:val="none"/>
          <w:lang w:val="en-US" w:eastAsia="zh-CN"/>
        </w:rPr>
        <w:t>“=”</w:t>
      </w:r>
      <w:r>
        <w:rPr>
          <w:rFonts w:hint="eastAsia" w:ascii="微软雅黑" w:hAnsi="微软雅黑" w:eastAsia="微软雅黑" w:cs="微软雅黑"/>
          <w:highlight w:val="green"/>
          <w:lang w:val="en-US" w:eastAsia="zh-CN"/>
        </w:rPr>
        <w:t>开/关秒变猎手功能</w:t>
      </w:r>
      <w:r>
        <w:rPr>
          <w:rFonts w:hint="eastAsia" w:ascii="微软雅黑" w:hAnsi="微软雅黑" w:eastAsia="微软雅黑" w:cs="微软雅黑"/>
          <w:highlight w:val="none"/>
          <w:lang w:val="en-US" w:eastAsia="zh-CN"/>
        </w:rPr>
        <w:t>。适用于除救世主模式外的所有生化模式，</w:t>
      </w:r>
      <w:r>
        <w:rPr>
          <w:rFonts w:hint="eastAsia" w:ascii="微软雅黑" w:hAnsi="微软雅黑" w:eastAsia="微软雅黑" w:cs="微软雅黑"/>
          <w:b/>
          <w:bCs/>
          <w:highlight w:val="none"/>
          <w:lang w:val="en-US" w:eastAsia="zh-CN"/>
        </w:rPr>
        <w:t>精度为0.06秒</w:t>
      </w:r>
    </w:p>
    <w:p>
      <w:pPr>
        <w:numPr>
          <w:ilvl w:val="0"/>
          <w:numId w:val="0"/>
        </w:numPr>
        <w:rPr>
          <w:rFonts w:hint="default" w:ascii="微软雅黑" w:hAnsi="微软雅黑" w:eastAsia="微软雅黑" w:cs="微软雅黑"/>
          <w:highlight w:val="none"/>
          <w:lang w:val="en-US" w:eastAsia="zh-CN"/>
        </w:rPr>
      </w:pPr>
      <w:r>
        <w:rPr>
          <w:rFonts w:hint="default" w:ascii="微软雅黑" w:hAnsi="微软雅黑" w:eastAsia="微软雅黑" w:cs="微软雅黑"/>
          <w:highlight w:val="none"/>
          <w:lang w:val="en-US" w:eastAsia="zh-CN"/>
        </w:rPr>
        <w:drawing>
          <wp:inline distT="0" distB="0" distL="114300" distR="114300">
            <wp:extent cx="5273675" cy="3067685"/>
            <wp:effectExtent l="0" t="0" r="14605" b="10795"/>
            <wp:docPr id="21" name="Picture 21"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Picture1"/>
                    <pic:cNvPicPr>
                      <a:picLocks noChangeAspect="1"/>
                    </pic:cNvPicPr>
                  </pic:nvPicPr>
                  <pic:blipFill>
                    <a:blip r:embed="rId23"/>
                    <a:stretch>
                      <a:fillRect/>
                    </a:stretch>
                  </pic:blipFill>
                  <pic:spPr>
                    <a:xfrm>
                      <a:off x="0" y="0"/>
                      <a:ext cx="5273675" cy="3067685"/>
                    </a:xfrm>
                    <a:prstGeom prst="rect">
                      <a:avLst/>
                    </a:prstGeom>
                  </pic:spPr>
                </pic:pic>
              </a:graphicData>
            </a:graphic>
          </wp:inline>
        </w:drawing>
      </w:r>
    </w:p>
    <w:p>
      <w:pPr>
        <w:numPr>
          <w:ilvl w:val="0"/>
          <w:numId w:val="0"/>
        </w:numPr>
        <w:rPr>
          <w:rFonts w:hint="default"/>
          <w:lang w:val="en-US" w:eastAsia="zh-CN"/>
        </w:rPr>
      </w:pPr>
    </w:p>
    <w:p>
      <w:pPr>
        <w:numPr>
          <w:ilvl w:val="0"/>
          <w:numId w:val="2"/>
        </w:numPr>
        <w:rPr>
          <w:rFonts w:hint="default" w:ascii="微软雅黑" w:hAnsi="微软雅黑" w:eastAsia="微软雅黑" w:cs="微软雅黑"/>
          <w:color w:val="0000FF"/>
          <w:lang w:val="en-US" w:eastAsia="zh-CN"/>
        </w:rPr>
      </w:pPr>
      <w:r>
        <w:rPr>
          <w:rFonts w:hint="default" w:ascii="微软雅黑" w:hAnsi="微软雅黑" w:eastAsia="微软雅黑"/>
          <w:color w:val="0000FF"/>
          <w:lang w:val="en-US" w:eastAsia="zh-CN"/>
        </w:rPr>
        <w:t>Crossfirer_Bhop</w:t>
      </w:r>
      <w:r>
        <w:rPr>
          <w:rFonts w:hint="eastAsia" w:ascii="微软雅黑" w:hAnsi="微软雅黑" w:eastAsia="微软雅黑"/>
          <w:color w:val="0000FF"/>
          <w:lang w:val="en-US" w:eastAsia="zh-CN"/>
        </w:rPr>
        <w:t>.ahk 基础身法脚本</w:t>
      </w:r>
    </w:p>
    <w:p>
      <w:pPr>
        <w:numPr>
          <w:ilvl w:val="0"/>
          <w:numId w:val="0"/>
        </w:numPr>
        <w:ind w:firstLine="420" w:firstLineChars="0"/>
        <w:rPr>
          <w:rFonts w:hint="eastAsia" w:ascii="微软雅黑" w:hAnsi="微软雅黑" w:eastAsia="微软雅黑" w:cs="微软雅黑"/>
          <w:color w:val="auto"/>
          <w:highlight w:val="none"/>
          <w:lang w:val="en-US" w:eastAsia="zh-CN"/>
        </w:rPr>
      </w:pPr>
      <w:r>
        <w:rPr>
          <w:rFonts w:hint="eastAsia" w:ascii="微软雅黑" w:hAnsi="微软雅黑" w:eastAsia="微软雅黑" w:cs="微软雅黑"/>
          <w:lang w:val="en-US" w:eastAsia="zh-CN"/>
        </w:rPr>
        <w:t>按顺序同时按下</w:t>
      </w:r>
      <w:r>
        <w:rPr>
          <w:rFonts w:hint="eastAsia" w:ascii="微软雅黑" w:hAnsi="微软雅黑" w:eastAsia="微软雅黑" w:cs="微软雅黑"/>
          <w:color w:val="0000FF"/>
          <w:highlight w:val="none"/>
          <w:lang w:val="en-US" w:eastAsia="zh-CN"/>
        </w:rPr>
        <w:t>“W”</w:t>
      </w:r>
      <w:r>
        <w:rPr>
          <w:rFonts w:hint="eastAsia" w:ascii="微软雅黑" w:hAnsi="微软雅黑" w:eastAsia="微软雅黑" w:cs="微软雅黑"/>
          <w:lang w:val="en-US" w:eastAsia="zh-CN"/>
        </w:rPr>
        <w:t>和</w:t>
      </w:r>
      <w:r>
        <w:rPr>
          <w:rFonts w:hint="eastAsia" w:ascii="微软雅黑" w:hAnsi="微软雅黑" w:eastAsia="微软雅黑" w:cs="微软雅黑"/>
          <w:color w:val="0000FF"/>
          <w:highlight w:val="none"/>
          <w:lang w:val="en-US" w:eastAsia="zh-CN"/>
        </w:rPr>
        <w:t>“F”</w:t>
      </w:r>
      <w:r>
        <w:rPr>
          <w:rFonts w:hint="eastAsia" w:ascii="微软雅黑" w:hAnsi="微软雅黑" w:eastAsia="微软雅黑" w:cs="微软雅黑"/>
          <w:color w:val="auto"/>
          <w:highlight w:val="none"/>
          <w:lang w:val="en-US" w:eastAsia="zh-CN"/>
        </w:rPr>
        <w:t>(就是在按住“W”行进间按下“F”)</w:t>
      </w:r>
      <w:r>
        <w:rPr>
          <w:rFonts w:hint="eastAsia" w:ascii="微软雅黑" w:hAnsi="微软雅黑" w:eastAsia="微软雅黑" w:cs="微软雅黑"/>
          <w:color w:val="auto"/>
          <w:highlight w:val="green"/>
          <w:lang w:val="en-US" w:eastAsia="zh-CN"/>
        </w:rPr>
        <w:t>开启基础鬼跳</w:t>
      </w:r>
      <w:r>
        <w:rPr>
          <w:rFonts w:hint="eastAsia" w:ascii="微软雅黑" w:hAnsi="微软雅黑" w:eastAsia="微软雅黑" w:cs="微软雅黑"/>
          <w:color w:val="auto"/>
          <w:highlight w:val="none"/>
          <w:lang w:val="en-US" w:eastAsia="zh-CN"/>
        </w:rPr>
        <w:t>，适用于变化平缓的地形，在平地上不松开“W”键的情况下只能连跳5~6下，就战术来讲前进距离已经足够，如果提前松开“W”键那么鬼跳会提前终止</w:t>
      </w:r>
    </w:p>
    <w:p>
      <w:pPr>
        <w:numPr>
          <w:ilvl w:val="0"/>
          <w:numId w:val="0"/>
        </w:numPr>
        <w:ind w:firstLine="420" w:firstLineChars="0"/>
        <w:rPr>
          <w:rFonts w:hint="eastAsia" w:ascii="微软雅黑" w:hAnsi="微软雅黑" w:eastAsia="微软雅黑" w:cs="微软雅黑"/>
          <w:color w:val="auto"/>
          <w:highlight w:val="none"/>
          <w:lang w:val="en-US" w:eastAsia="zh-CN"/>
        </w:rPr>
      </w:pPr>
      <w:r>
        <w:rPr>
          <w:rFonts w:hint="eastAsia" w:ascii="微软雅黑" w:hAnsi="微软雅黑" w:eastAsia="微软雅黑" w:cs="微软雅黑"/>
          <w:lang w:val="en-US" w:eastAsia="zh-CN"/>
        </w:rPr>
        <w:t>按顺序同时按下</w:t>
      </w:r>
      <w:r>
        <w:rPr>
          <w:rFonts w:hint="eastAsia" w:ascii="微软雅黑" w:hAnsi="微软雅黑" w:eastAsia="微软雅黑" w:cs="微软雅黑"/>
          <w:color w:val="0000FF"/>
          <w:highlight w:val="none"/>
          <w:lang w:val="en-US" w:eastAsia="zh-CN"/>
        </w:rPr>
        <w:t>“W”</w:t>
      </w:r>
      <w:r>
        <w:rPr>
          <w:rFonts w:hint="eastAsia" w:ascii="微软雅黑" w:hAnsi="微软雅黑" w:eastAsia="微软雅黑" w:cs="微软雅黑"/>
          <w:lang w:val="en-US" w:eastAsia="zh-CN"/>
        </w:rPr>
        <w:t>和靠左侧的</w:t>
      </w:r>
      <w:r>
        <w:rPr>
          <w:rFonts w:hint="eastAsia" w:ascii="微软雅黑" w:hAnsi="微软雅黑" w:eastAsia="微软雅黑" w:cs="微软雅黑"/>
          <w:color w:val="0000FF"/>
          <w:highlight w:val="none"/>
          <w:lang w:val="en-US" w:eastAsia="zh-CN"/>
        </w:rPr>
        <w:t>“Alt”</w:t>
      </w:r>
      <w:r>
        <w:rPr>
          <w:rFonts w:hint="eastAsia" w:ascii="微软雅黑" w:hAnsi="微软雅黑" w:eastAsia="微软雅黑" w:cs="微软雅黑"/>
          <w:color w:val="auto"/>
          <w:highlight w:val="none"/>
          <w:lang w:val="en-US" w:eastAsia="zh-CN"/>
        </w:rPr>
        <w:t>(就是在按住“W”行进间按下“Alt”)</w:t>
      </w:r>
      <w:r>
        <w:rPr>
          <w:rFonts w:hint="eastAsia" w:ascii="微软雅黑" w:hAnsi="微软雅黑" w:eastAsia="微软雅黑" w:cs="微软雅黑"/>
          <w:color w:val="auto"/>
          <w:highlight w:val="green"/>
          <w:lang w:val="en-US" w:eastAsia="zh-CN"/>
        </w:rPr>
        <w:t>开启空中跳蹲</w:t>
      </w:r>
      <w:r>
        <w:rPr>
          <w:rFonts w:hint="eastAsia" w:ascii="微软雅黑" w:hAnsi="微软雅黑" w:eastAsia="微软雅黑" w:cs="微软雅黑"/>
          <w:color w:val="auto"/>
          <w:highlight w:val="none"/>
          <w:lang w:val="en-US" w:eastAsia="zh-CN"/>
        </w:rPr>
        <w:t>，适用于夜幕追击第一关卡住手斧从高台跳栏杆上以及类似的场景，连蹲一小段时间后会自动终止，如果提前松开“W”键则会提前终止</w:t>
      </w:r>
    </w:p>
    <w:p>
      <w:pPr>
        <w:numPr>
          <w:ilvl w:val="0"/>
          <w:numId w:val="0"/>
        </w:numPr>
        <w:ind w:firstLine="420" w:firstLineChars="0"/>
        <w:rPr>
          <w:rFonts w:hint="default" w:ascii="微软雅黑" w:hAnsi="微软雅黑" w:eastAsia="微软雅黑" w:cs="微软雅黑"/>
          <w:color w:val="0000FF"/>
          <w:highlight w:val="none"/>
          <w:lang w:val="en-US" w:eastAsia="zh-CN"/>
        </w:rPr>
      </w:pPr>
      <w:r>
        <w:rPr>
          <w:rFonts w:hint="eastAsia" w:ascii="微软雅黑" w:hAnsi="微软雅黑" w:eastAsia="微软雅黑" w:cs="微软雅黑"/>
          <w:lang w:val="en-US" w:eastAsia="zh-CN"/>
        </w:rPr>
        <w:t>按顺序同时按下</w:t>
      </w:r>
      <w:r>
        <w:rPr>
          <w:rFonts w:hint="eastAsia" w:ascii="微软雅黑" w:hAnsi="微软雅黑" w:eastAsia="微软雅黑" w:cs="微软雅黑"/>
          <w:color w:val="0000FF"/>
          <w:highlight w:val="none"/>
          <w:lang w:val="en-US" w:eastAsia="zh-CN"/>
        </w:rPr>
        <w:t>“S”</w:t>
      </w:r>
      <w:r>
        <w:rPr>
          <w:rFonts w:hint="eastAsia" w:ascii="微软雅黑" w:hAnsi="微软雅黑" w:eastAsia="微软雅黑" w:cs="微软雅黑"/>
          <w:lang w:val="en-US" w:eastAsia="zh-CN"/>
        </w:rPr>
        <w:t>和</w:t>
      </w:r>
      <w:r>
        <w:rPr>
          <w:rFonts w:hint="eastAsia" w:ascii="微软雅黑" w:hAnsi="微软雅黑" w:eastAsia="微软雅黑" w:cs="微软雅黑"/>
          <w:color w:val="0000FF"/>
          <w:highlight w:val="none"/>
          <w:lang w:val="en-US" w:eastAsia="zh-CN"/>
        </w:rPr>
        <w:t>“F”</w:t>
      </w:r>
      <w:r>
        <w:rPr>
          <w:rFonts w:hint="eastAsia" w:ascii="微软雅黑" w:hAnsi="微软雅黑" w:eastAsia="微软雅黑" w:cs="微软雅黑"/>
          <w:color w:val="auto"/>
          <w:highlight w:val="none"/>
          <w:lang w:val="en-US" w:eastAsia="zh-CN"/>
        </w:rPr>
        <w:t>(就是在按住“S”后退间按下“F”)</w:t>
      </w:r>
      <w:r>
        <w:rPr>
          <w:rFonts w:hint="eastAsia" w:ascii="微软雅黑" w:hAnsi="微软雅黑" w:eastAsia="微软雅黑" w:cs="微软雅黑"/>
          <w:color w:val="auto"/>
          <w:highlight w:val="green"/>
          <w:lang w:val="en-US" w:eastAsia="zh-CN"/>
        </w:rPr>
        <w:t>开启背身上墙(跳蹲上墙)</w:t>
      </w:r>
      <w:r>
        <w:rPr>
          <w:rFonts w:hint="eastAsia" w:ascii="微软雅黑" w:hAnsi="微软雅黑" w:eastAsia="微软雅黑" w:cs="微软雅黑"/>
          <w:color w:val="auto"/>
          <w:highlight w:val="none"/>
          <w:lang w:val="en-US" w:eastAsia="zh-CN"/>
        </w:rPr>
        <w:t>，适用于生化追击地图第二关人类不去拿钥匙而光守住狭窄的通道情况下，僵尸要从背后上墙攻击的场景，以及空中遗迹最后一关上金字塔或类似的场景</w:t>
      </w:r>
    </w:p>
    <w:p>
      <w:pPr>
        <w:numPr>
          <w:ilvl w:val="0"/>
          <w:numId w:val="0"/>
        </w:numPr>
        <w:ind w:firstLine="420" w:firstLineChars="0"/>
        <w:rPr>
          <w:rFonts w:hint="default" w:ascii="微软雅黑" w:hAnsi="微软雅黑" w:eastAsia="微软雅黑" w:cs="微软雅黑"/>
          <w:color w:val="0000FF"/>
          <w:highlight w:val="none"/>
          <w:lang w:val="en-US" w:eastAsia="zh-CN"/>
        </w:rPr>
      </w:pPr>
    </w:p>
    <w:p>
      <w:pPr>
        <w:numPr>
          <w:ilvl w:val="0"/>
          <w:numId w:val="2"/>
        </w:numPr>
        <w:rPr>
          <w:rFonts w:hint="default" w:ascii="微软雅黑" w:hAnsi="微软雅黑" w:eastAsia="微软雅黑" w:cs="微软雅黑"/>
          <w:color w:val="0000FF"/>
          <w:lang w:val="en-US" w:eastAsia="zh-CN"/>
        </w:rPr>
      </w:pPr>
      <w:r>
        <w:rPr>
          <w:rFonts w:hint="default" w:ascii="微软雅黑" w:hAnsi="微软雅黑" w:eastAsia="微软雅黑"/>
          <w:color w:val="0000FF"/>
          <w:lang w:val="en-US" w:eastAsia="zh-CN"/>
        </w:rPr>
        <w:t>Crossfirer_Clicker</w:t>
      </w:r>
      <w:r>
        <w:rPr>
          <w:rFonts w:hint="eastAsia" w:ascii="微软雅黑" w:hAnsi="微软雅黑" w:eastAsia="微软雅黑"/>
          <w:color w:val="0000FF"/>
          <w:lang w:val="en-US" w:eastAsia="zh-CN"/>
        </w:rPr>
        <w:t>.ahk 鼠标速点连点脚本</w:t>
      </w:r>
    </w:p>
    <w:p>
      <w:pPr>
        <w:numPr>
          <w:ilvl w:val="0"/>
          <w:numId w:val="0"/>
        </w:numPr>
        <w:ind w:firstLine="420" w:firstLineChars="0"/>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按</w:t>
      </w:r>
      <w:r>
        <w:rPr>
          <w:rFonts w:hint="eastAsia" w:ascii="微软雅黑" w:hAnsi="微软雅黑" w:eastAsia="微软雅黑" w:cs="微软雅黑"/>
          <w:color w:val="0000FF"/>
          <w:lang w:val="en-US" w:eastAsia="zh-CN"/>
        </w:rPr>
        <w:t>鼠标滚轮键</w:t>
      </w:r>
      <w:r>
        <w:rPr>
          <w:rFonts w:hint="eastAsia" w:ascii="微软雅黑" w:hAnsi="微软雅黑" w:eastAsia="微软雅黑" w:cs="微软雅黑"/>
          <w:lang w:val="en-US" w:eastAsia="zh-CN"/>
        </w:rPr>
        <w:t>打开</w:t>
      </w:r>
      <w:r>
        <w:rPr>
          <w:rFonts w:hint="eastAsia" w:ascii="微软雅黑" w:hAnsi="微软雅黑" w:eastAsia="微软雅黑" w:cs="微软雅黑"/>
          <w:highlight w:val="green"/>
          <w:lang w:val="en-US" w:eastAsia="zh-CN"/>
        </w:rPr>
        <w:t>右键连点</w:t>
      </w:r>
      <w:r>
        <w:rPr>
          <w:rFonts w:hint="eastAsia" w:ascii="微软雅黑" w:hAnsi="微软雅黑" w:eastAsia="微软雅黑" w:cs="微软雅黑"/>
          <w:lang w:val="en-US" w:eastAsia="zh-CN"/>
        </w:rPr>
        <w:t>，按下鼠标左键停止(适用于挑战模式中神圣爆裂者使用)</w:t>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按</w:t>
      </w:r>
      <w:r>
        <w:rPr>
          <w:rFonts w:hint="eastAsia" w:ascii="微软雅黑" w:hAnsi="微软雅黑" w:eastAsia="微软雅黑" w:cs="微软雅黑"/>
          <w:color w:val="0000FF"/>
          <w:lang w:val="en-US" w:eastAsia="zh-CN"/>
        </w:rPr>
        <w:t>鼠标左侧前进键</w:t>
      </w:r>
      <w:r>
        <w:rPr>
          <w:rFonts w:hint="eastAsia" w:ascii="微软雅黑" w:hAnsi="微软雅黑" w:eastAsia="微软雅黑" w:cs="微软雅黑"/>
          <w:lang w:val="en-US" w:eastAsia="zh-CN"/>
        </w:rPr>
        <w:t>打开</w:t>
      </w:r>
      <w:r>
        <w:rPr>
          <w:rFonts w:hint="eastAsia" w:ascii="微软雅黑" w:hAnsi="微软雅黑" w:eastAsia="微软雅黑" w:cs="微软雅黑"/>
          <w:highlight w:val="green"/>
          <w:lang w:val="en-US" w:eastAsia="zh-CN"/>
        </w:rPr>
        <w:t>左键连点</w:t>
      </w:r>
      <w:r>
        <w:rPr>
          <w:rFonts w:hint="eastAsia" w:ascii="微软雅黑" w:hAnsi="微软雅黑" w:eastAsia="微软雅黑" w:cs="微软雅黑"/>
          <w:lang w:val="en-US" w:eastAsia="zh-CN"/>
        </w:rPr>
        <w:t>，按下鼠标右键停止</w:t>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按</w:t>
      </w:r>
      <w:r>
        <w:rPr>
          <w:rFonts w:hint="eastAsia" w:ascii="微软雅黑" w:hAnsi="微软雅黑" w:eastAsia="微软雅黑" w:cs="微软雅黑"/>
          <w:color w:val="0000FF"/>
          <w:lang w:val="en-US" w:eastAsia="zh-CN"/>
        </w:rPr>
        <w:t>鼠标左侧后退键</w:t>
      </w:r>
      <w:r>
        <w:rPr>
          <w:rFonts w:hint="eastAsia" w:ascii="微软雅黑" w:hAnsi="微软雅黑" w:eastAsia="微软雅黑" w:cs="微软雅黑"/>
          <w:lang w:val="en-US" w:eastAsia="zh-CN"/>
        </w:rPr>
        <w:t>打开</w:t>
      </w:r>
      <w:r>
        <w:rPr>
          <w:rFonts w:hint="eastAsia" w:ascii="微软雅黑" w:hAnsi="微软雅黑" w:eastAsia="微软雅黑" w:cs="微软雅黑"/>
          <w:highlight w:val="green"/>
          <w:lang w:val="en-US" w:eastAsia="zh-CN"/>
        </w:rPr>
        <w:t>左键速点</w:t>
      </w:r>
      <w:r>
        <w:rPr>
          <w:rFonts w:hint="eastAsia" w:ascii="微软雅黑" w:hAnsi="微软雅黑" w:eastAsia="微软雅黑" w:cs="微软雅黑"/>
          <w:lang w:val="en-US" w:eastAsia="zh-CN"/>
        </w:rPr>
        <w:t>，按下鼠标右键停止</w:t>
      </w:r>
    </w:p>
    <w:p>
      <w:pPr>
        <w:numPr>
          <w:ilvl w:val="0"/>
          <w:numId w:val="0"/>
        </w:numPr>
        <w:ind w:firstLine="420" w:firstLineChars="0"/>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按</w:t>
      </w:r>
      <w:r>
        <w:rPr>
          <w:rFonts w:hint="eastAsia" w:ascii="微软雅黑" w:hAnsi="微软雅黑" w:eastAsia="微软雅黑" w:cs="微软雅黑"/>
          <w:color w:val="0000FF"/>
          <w:lang w:val="en-US" w:eastAsia="zh-CN"/>
        </w:rPr>
        <w:t>“K”</w:t>
      </w:r>
      <w:r>
        <w:rPr>
          <w:rFonts w:hint="eastAsia" w:ascii="微软雅黑" w:hAnsi="微软雅黑" w:eastAsia="微软雅黑" w:cs="微软雅黑"/>
          <w:lang w:val="en-US" w:eastAsia="zh-CN"/>
        </w:rPr>
        <w:t>打开</w:t>
      </w:r>
      <w:r>
        <w:rPr>
          <w:rFonts w:hint="eastAsia" w:ascii="微软雅黑" w:hAnsi="微软雅黑" w:eastAsia="微软雅黑" w:cs="微软雅黑"/>
          <w:highlight w:val="green"/>
          <w:lang w:val="en-US" w:eastAsia="zh-CN"/>
        </w:rPr>
        <w:t>左键不放</w:t>
      </w:r>
      <w:r>
        <w:rPr>
          <w:rFonts w:hint="eastAsia" w:ascii="微软雅黑" w:hAnsi="微软雅黑" w:eastAsia="微软雅黑" w:cs="微软雅黑"/>
          <w:lang w:val="en-US" w:eastAsia="zh-CN"/>
        </w:rPr>
        <w:t>，按下鼠标右键停止(适用于挑战专用武器诸如冰龙粉碎者、激光毁灭者、末日裁决者的扫射撸头)</w:t>
      </w:r>
    </w:p>
    <w:p>
      <w:pPr>
        <w:numPr>
          <w:ilvl w:val="0"/>
          <w:numId w:val="0"/>
        </w:numPr>
        <w:ind w:firstLine="420" w:firstLineChars="0"/>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下图是加特林速点效果，实际射速应该已经超过</w:t>
      </w:r>
      <w:r>
        <w:rPr>
          <w:rFonts w:hint="eastAsia" w:ascii="微软雅黑" w:hAnsi="微软雅黑" w:eastAsia="微软雅黑" w:cs="微软雅黑"/>
          <w:b/>
          <w:bCs/>
          <w:lang w:val="en-US" w:eastAsia="zh-CN"/>
        </w:rPr>
        <w:t>800发/分</w:t>
      </w:r>
      <w:r>
        <w:rPr>
          <w:rFonts w:hint="eastAsia" w:ascii="微软雅黑" w:hAnsi="微软雅黑" w:eastAsia="微软雅黑" w:cs="微软雅黑"/>
          <w:lang w:val="en-US" w:eastAsia="zh-CN"/>
        </w:rPr>
        <w:t>(加特林最高射速1000发/分)</w:t>
      </w:r>
    </w:p>
    <w:p>
      <w:pPr>
        <w:numPr>
          <w:ilvl w:val="0"/>
          <w:numId w:val="0"/>
        </w:numPr>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drawing>
          <wp:inline distT="0" distB="0" distL="114300" distR="114300">
            <wp:extent cx="5270500" cy="3071495"/>
            <wp:effectExtent l="0" t="0" r="2540" b="6985"/>
            <wp:docPr id="20" name="Picture 20" descr="Screenshot 2021-01-23 20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1-01-23 204107"/>
                    <pic:cNvPicPr>
                      <a:picLocks noChangeAspect="1"/>
                    </pic:cNvPicPr>
                  </pic:nvPicPr>
                  <pic:blipFill>
                    <a:blip r:embed="rId24"/>
                    <a:stretch>
                      <a:fillRect/>
                    </a:stretch>
                  </pic:blipFill>
                  <pic:spPr>
                    <a:xfrm>
                      <a:off x="0" y="0"/>
                      <a:ext cx="5270500" cy="3071495"/>
                    </a:xfrm>
                    <a:prstGeom prst="rect">
                      <a:avLst/>
                    </a:prstGeom>
                  </pic:spPr>
                </pic:pic>
              </a:graphicData>
            </a:graphic>
          </wp:inline>
        </w:drawing>
      </w:r>
    </w:p>
    <w:p>
      <w:pPr>
        <w:numPr>
          <w:ilvl w:val="0"/>
          <w:numId w:val="0"/>
        </w:numPr>
        <w:ind w:firstLine="420" w:firstLineChars="0"/>
        <w:rPr>
          <w:rFonts w:hint="default" w:ascii="微软雅黑" w:hAnsi="微软雅黑" w:eastAsia="微软雅黑" w:cs="微软雅黑"/>
          <w:lang w:val="en-US" w:eastAsia="zh-CN"/>
        </w:rPr>
      </w:pPr>
    </w:p>
    <w:p>
      <w:pPr>
        <w:numPr>
          <w:ilvl w:val="0"/>
          <w:numId w:val="2"/>
        </w:numPr>
        <w:rPr>
          <w:rFonts w:hint="default" w:ascii="微软雅黑" w:hAnsi="微软雅黑" w:eastAsia="微软雅黑" w:cs="微软雅黑"/>
          <w:color w:val="0000FF"/>
          <w:lang w:val="en-US" w:eastAsia="zh-CN"/>
        </w:rPr>
      </w:pPr>
      <w:r>
        <w:rPr>
          <w:rFonts w:hint="default" w:ascii="微软雅黑" w:hAnsi="微软雅黑" w:eastAsia="微软雅黑"/>
          <w:color w:val="0000FF"/>
          <w:lang w:val="en-US" w:eastAsia="zh-CN"/>
        </w:rPr>
        <w:t>Crossfirer_Recoilless</w:t>
      </w:r>
      <w:r>
        <w:rPr>
          <w:rFonts w:hint="eastAsia" w:ascii="微软雅黑" w:hAnsi="微软雅黑" w:eastAsia="微软雅黑"/>
          <w:color w:val="0000FF"/>
          <w:lang w:val="en-US" w:eastAsia="zh-CN"/>
        </w:rPr>
        <w:t>.ahk 简易压枪脚本</w:t>
      </w:r>
    </w:p>
    <w:p>
      <w:pPr>
        <w:ind w:firstLine="420" w:firstLineChars="0"/>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压枪功能默认关闭，点击</w:t>
      </w:r>
      <w:r>
        <w:rPr>
          <w:rFonts w:hint="eastAsia" w:ascii="微软雅黑" w:hAnsi="微软雅黑" w:eastAsia="微软雅黑" w:cs="微软雅黑"/>
          <w:color w:val="0000FF"/>
          <w:lang w:val="en-US" w:eastAsia="zh-CN"/>
        </w:rPr>
        <w:t>小键盘1</w:t>
      </w:r>
      <w:r>
        <w:rPr>
          <w:rFonts w:hint="eastAsia" w:ascii="微软雅黑" w:hAnsi="微软雅黑" w:eastAsia="微软雅黑" w:cs="微软雅黑"/>
          <w:lang w:val="en-US" w:eastAsia="zh-CN"/>
        </w:rPr>
        <w:t>开启对</w:t>
      </w:r>
      <w:r>
        <w:rPr>
          <w:rFonts w:hint="eastAsia" w:ascii="微软雅黑" w:hAnsi="微软雅黑" w:eastAsia="微软雅黑" w:cs="微软雅黑"/>
          <w:b/>
          <w:bCs/>
          <w:lang w:val="en-US" w:eastAsia="zh-CN"/>
        </w:rPr>
        <w:t>AK47</w:t>
      </w:r>
      <w:r>
        <w:rPr>
          <w:rFonts w:hint="eastAsia" w:ascii="微软雅黑" w:hAnsi="微软雅黑" w:eastAsia="微软雅黑" w:cs="微软雅黑"/>
          <w:lang w:val="en-US" w:eastAsia="zh-CN"/>
        </w:rPr>
        <w:t>的压枪，点击</w:t>
      </w:r>
      <w:r>
        <w:rPr>
          <w:rFonts w:hint="eastAsia" w:ascii="微软雅黑" w:hAnsi="微软雅黑" w:eastAsia="微软雅黑" w:cs="微软雅黑"/>
          <w:color w:val="0000FF"/>
          <w:lang w:val="en-US" w:eastAsia="zh-CN"/>
        </w:rPr>
        <w:t>小键盘2</w:t>
      </w:r>
      <w:r>
        <w:rPr>
          <w:rFonts w:hint="eastAsia" w:ascii="微软雅黑" w:hAnsi="微软雅黑" w:eastAsia="微软雅黑" w:cs="微软雅黑"/>
          <w:lang w:val="en-US" w:eastAsia="zh-CN"/>
        </w:rPr>
        <w:t>开启对</w:t>
      </w:r>
      <w:r>
        <w:rPr>
          <w:rFonts w:hint="eastAsia" w:ascii="微软雅黑" w:hAnsi="微软雅黑" w:eastAsia="微软雅黑" w:cs="微软雅黑"/>
          <w:b/>
          <w:bCs/>
          <w:lang w:val="en-US" w:eastAsia="zh-CN"/>
        </w:rPr>
        <w:t>M4A1</w:t>
      </w:r>
      <w:r>
        <w:rPr>
          <w:rFonts w:hint="eastAsia" w:ascii="微软雅黑" w:hAnsi="微软雅黑" w:eastAsia="微软雅黑" w:cs="微软雅黑"/>
          <w:lang w:val="en-US" w:eastAsia="zh-CN"/>
        </w:rPr>
        <w:t>的压枪，下两张图是压枪效果</w:t>
      </w:r>
      <w:r>
        <w:rPr>
          <w:rFonts w:hint="eastAsia" w:ascii="微软雅黑" w:hAnsi="微软雅黑" w:eastAsia="微软雅黑" w:cs="微软雅黑"/>
          <w:highlight w:val="yellow"/>
          <w:lang w:val="en-US" w:eastAsia="zh-CN"/>
        </w:rPr>
        <w:t>(需要调整鼠标灵敏度为32)</w:t>
      </w:r>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70500" cy="3071495"/>
            <wp:effectExtent l="0" t="0" r="2540" b="6985"/>
            <wp:docPr id="17" name="Picture 17" descr="Screenshot 2021-01-23 20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1-01-23 204312"/>
                    <pic:cNvPicPr>
                      <a:picLocks noChangeAspect="1"/>
                    </pic:cNvPicPr>
                  </pic:nvPicPr>
                  <pic:blipFill>
                    <a:blip r:embed="rId25"/>
                    <a:stretch>
                      <a:fillRect/>
                    </a:stretch>
                  </pic:blipFill>
                  <pic:spPr>
                    <a:xfrm>
                      <a:off x="0" y="0"/>
                      <a:ext cx="5270500" cy="3071495"/>
                    </a:xfrm>
                    <a:prstGeom prst="rect">
                      <a:avLst/>
                    </a:prstGeom>
                  </pic:spPr>
                </pic:pic>
              </a:graphicData>
            </a:graphic>
          </wp:inline>
        </w:drawing>
      </w:r>
    </w:p>
    <w:p>
      <w:pPr>
        <w:rPr>
          <w:rFonts w:hint="eastAsia" w:ascii="微软雅黑" w:hAnsi="微软雅黑" w:eastAsia="微软雅黑" w:cs="微软雅黑"/>
          <w:lang w:eastAsia="zh-CN"/>
        </w:rPr>
      </w:pPr>
    </w:p>
    <w:p>
      <w:pPr>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5270500" cy="3071495"/>
            <wp:effectExtent l="0" t="0" r="2540" b="6985"/>
            <wp:docPr id="18" name="Picture 18" descr="Screenshot 2021-01-23 20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1-01-23 204218"/>
                    <pic:cNvPicPr>
                      <a:picLocks noChangeAspect="1"/>
                    </pic:cNvPicPr>
                  </pic:nvPicPr>
                  <pic:blipFill>
                    <a:blip r:embed="rId26"/>
                    <a:stretch>
                      <a:fillRect/>
                    </a:stretch>
                  </pic:blipFill>
                  <pic:spPr>
                    <a:xfrm>
                      <a:off x="0" y="0"/>
                      <a:ext cx="5270500" cy="3071495"/>
                    </a:xfrm>
                    <a:prstGeom prst="rect">
                      <a:avLst/>
                    </a:prstGeom>
                  </pic:spPr>
                </pic:pic>
              </a:graphicData>
            </a:graphic>
          </wp:inline>
        </w:drawing>
      </w:r>
    </w:p>
    <w:p>
      <w:pPr>
        <w:rPr>
          <w:rFonts w:hint="eastAsia" w:ascii="微软雅黑" w:hAnsi="微软雅黑" w:eastAsia="微软雅黑" w:cs="微软雅黑"/>
        </w:rPr>
      </w:pPr>
    </w:p>
    <w:p>
      <w:pPr>
        <w:numPr>
          <w:ilvl w:val="0"/>
          <w:numId w:val="2"/>
        </w:numPr>
        <w:ind w:left="0" w:leftChars="0" w:firstLine="0" w:firstLineChars="0"/>
        <w:rPr>
          <w:rFonts w:hint="default" w:ascii="微软雅黑" w:hAnsi="微软雅黑" w:eastAsia="微软雅黑" w:cs="微软雅黑"/>
          <w:color w:val="0000FF"/>
          <w:lang w:val="en-US" w:eastAsia="zh-CN"/>
        </w:rPr>
      </w:pPr>
      <w:r>
        <w:rPr>
          <w:rFonts w:hint="default" w:ascii="微软雅黑" w:hAnsi="微软雅黑" w:eastAsia="微软雅黑"/>
          <w:color w:val="0000FF"/>
          <w:lang w:val="en-US" w:eastAsia="zh-CN"/>
        </w:rPr>
        <w:t>Crossfirer_Functions</w:t>
      </w:r>
      <w:r>
        <w:rPr>
          <w:rFonts w:hint="eastAsia" w:ascii="微软雅黑" w:hAnsi="微软雅黑" w:eastAsia="微软雅黑"/>
          <w:color w:val="0000FF"/>
          <w:lang w:val="en-US" w:eastAsia="zh-CN"/>
        </w:rPr>
        <w:t>.ahk 脚本函数集合</w:t>
      </w:r>
      <w:r>
        <w:rPr>
          <w:rFonts w:hint="eastAsia" w:ascii="微软雅黑" w:hAnsi="微软雅黑" w:eastAsia="微软雅黑"/>
          <w:color w:val="auto"/>
          <w:lang w:val="en-US" w:eastAsia="zh-CN"/>
        </w:rPr>
        <w:t>，不用管它</w:t>
      </w:r>
    </w:p>
    <w:p>
      <w:pPr>
        <w:numPr>
          <w:ilvl w:val="0"/>
          <w:numId w:val="2"/>
        </w:numPr>
        <w:ind w:left="0" w:leftChars="0" w:firstLine="0" w:firstLineChars="0"/>
        <w:rPr>
          <w:rFonts w:hint="default" w:ascii="微软雅黑" w:hAnsi="微软雅黑" w:eastAsia="微软雅黑" w:cs="微软雅黑"/>
          <w:color w:val="0000FF"/>
          <w:lang w:val="en-US" w:eastAsia="zh-CN"/>
        </w:rPr>
      </w:pPr>
      <w:r>
        <w:rPr>
          <w:rFonts w:hint="default" w:ascii="微软雅黑" w:hAnsi="微软雅黑" w:eastAsia="微软雅黑"/>
          <w:color w:val="0000FF"/>
          <w:lang w:val="en-US" w:eastAsia="zh-CN"/>
        </w:rPr>
        <w:t>Crossfirer_Controller</w:t>
      </w:r>
      <w:r>
        <w:rPr>
          <w:rFonts w:hint="eastAsia" w:ascii="微软雅黑" w:hAnsi="微软雅黑" w:eastAsia="微软雅黑"/>
          <w:color w:val="0000FF"/>
          <w:lang w:val="en-US" w:eastAsia="zh-CN"/>
        </w:rPr>
        <w:t>.ahk 负责监测游戏运行</w:t>
      </w:r>
      <w:r>
        <w:rPr>
          <w:rFonts w:hint="eastAsia" w:ascii="微软雅黑" w:hAnsi="微软雅黑" w:eastAsia="微软雅黑"/>
          <w:color w:val="auto"/>
          <w:lang w:val="en-US" w:eastAsia="zh-CN"/>
        </w:rPr>
        <w:t>，并在游戏退出后关闭所有运行脚本，不用管它</w:t>
      </w: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bookmarkStart w:id="0" w:name="_GoBack"/>
      <w:bookmarkEnd w:id="0"/>
    </w:p>
    <w:sectPr>
      <w:headerReference r:id="rId3"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hint="default"/>
        <w:sz w:val="16"/>
        <w:szCs w:val="16"/>
        <w:lang w:val="en-US" w:eastAsia="zh-CN"/>
      </w:rPr>
    </w:pPr>
    <w:r>
      <w:rPr>
        <w:rFonts w:hint="eastAsia"/>
        <w:lang w:val="en-US" w:eastAsia="zh-CN"/>
      </w:rPr>
      <w:tab/>
    </w:r>
    <w:r>
      <w:rPr>
        <w:rFonts w:hint="eastAsia"/>
        <w:lang w:val="en-US" w:eastAsia="zh-CN"/>
      </w:rPr>
      <w:tab/>
    </w:r>
    <w:r>
      <w:rPr>
        <w:rFonts w:hint="eastAsia" w:ascii="微软雅黑" w:hAnsi="微软雅黑" w:eastAsia="微软雅黑" w:cs="微软雅黑"/>
        <w:color w:val="00FF00"/>
        <w:sz w:val="16"/>
        <w:szCs w:val="16"/>
        <w:highlight w:val="black"/>
        <w:lang w:val="en-US" w:eastAsia="zh-CN"/>
      </w:rPr>
      <w:t>火线娱乐脚本</w:t>
    </w:r>
  </w:p>
  <w:p>
    <w:pPr>
      <w:pStyle w:val="5"/>
      <w:rPr>
        <w:rFonts w:hint="default" w:ascii="微软雅黑" w:hAnsi="微软雅黑" w:eastAsia="微软雅黑" w:cs="微软雅黑"/>
        <w:color w:val="0000FF"/>
        <w:sz w:val="16"/>
        <w:szCs w:val="16"/>
        <w:highlight w:val="yellow"/>
        <w:lang w:val="en-US" w:eastAsia="zh-CN"/>
      </w:rPr>
    </w:pPr>
    <w:r>
      <w:rPr>
        <w:rFonts w:hint="eastAsia"/>
        <w:lang w:val="en-US" w:eastAsia="zh-CN"/>
      </w:rPr>
      <w:tab/>
    </w:r>
    <w:r>
      <w:rPr>
        <w:rFonts w:hint="eastAsia"/>
        <w:lang w:val="en-US" w:eastAsia="zh-CN"/>
      </w:rPr>
      <w:tab/>
    </w:r>
    <w:r>
      <w:rPr>
        <w:rFonts w:hint="eastAsia" w:ascii="微软雅黑" w:hAnsi="微软雅黑" w:eastAsia="微软雅黑" w:cs="微软雅黑"/>
        <w:color w:val="000000" w:themeColor="text1"/>
        <w:sz w:val="16"/>
        <w:szCs w:val="16"/>
        <w:highlight w:val="green"/>
        <w:lang w:val="en-US" w:eastAsia="zh-CN"/>
        <w14:textFill>
          <w14:solidFill>
            <w14:schemeClr w14:val="tx1"/>
          </w14:solidFill>
        </w14:textFill>
      </w:rPr>
      <w:t>腾讯雷老干妈诚意出品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F80EC1"/>
    <w:multiLevelType w:val="singleLevel"/>
    <w:tmpl w:val="02F80EC1"/>
    <w:lvl w:ilvl="0" w:tentative="0">
      <w:start w:val="2"/>
      <w:numFmt w:val="decimal"/>
      <w:suff w:val="space"/>
      <w:lvlText w:val="%1."/>
      <w:lvlJc w:val="left"/>
    </w:lvl>
  </w:abstractNum>
  <w:abstractNum w:abstractNumId="1">
    <w:nsid w:val="7E02F2E9"/>
    <w:multiLevelType w:val="singleLevel"/>
    <w:tmpl w:val="7E02F2E9"/>
    <w:lvl w:ilvl="0" w:tentative="0">
      <w:start w:val="4"/>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B27591"/>
    <w:rsid w:val="022C6A53"/>
    <w:rsid w:val="054E4BB4"/>
    <w:rsid w:val="06AA4B23"/>
    <w:rsid w:val="0F4305ED"/>
    <w:rsid w:val="114C2D49"/>
    <w:rsid w:val="139A567E"/>
    <w:rsid w:val="1497043F"/>
    <w:rsid w:val="18C650DD"/>
    <w:rsid w:val="1ED80ACA"/>
    <w:rsid w:val="20A76879"/>
    <w:rsid w:val="20D60A5F"/>
    <w:rsid w:val="21866FD8"/>
    <w:rsid w:val="258847C9"/>
    <w:rsid w:val="284B3981"/>
    <w:rsid w:val="2BD04F63"/>
    <w:rsid w:val="2BF30AE4"/>
    <w:rsid w:val="2D625CCE"/>
    <w:rsid w:val="2E1B0C11"/>
    <w:rsid w:val="2F196E61"/>
    <w:rsid w:val="305B14F8"/>
    <w:rsid w:val="3216675F"/>
    <w:rsid w:val="327B1866"/>
    <w:rsid w:val="337166C8"/>
    <w:rsid w:val="3702521B"/>
    <w:rsid w:val="38731889"/>
    <w:rsid w:val="38A20AD3"/>
    <w:rsid w:val="38E813F8"/>
    <w:rsid w:val="395B1B02"/>
    <w:rsid w:val="3BE6247A"/>
    <w:rsid w:val="3CB67B96"/>
    <w:rsid w:val="433032E3"/>
    <w:rsid w:val="45E95BA7"/>
    <w:rsid w:val="49B47B4B"/>
    <w:rsid w:val="4A8F073C"/>
    <w:rsid w:val="4CAA6027"/>
    <w:rsid w:val="50BC42A8"/>
    <w:rsid w:val="564A5ABF"/>
    <w:rsid w:val="592E089F"/>
    <w:rsid w:val="5A113F9C"/>
    <w:rsid w:val="5AA63D25"/>
    <w:rsid w:val="5ACF091F"/>
    <w:rsid w:val="5D62452D"/>
    <w:rsid w:val="5DE66E97"/>
    <w:rsid w:val="61371A09"/>
    <w:rsid w:val="621C1991"/>
    <w:rsid w:val="62E651B2"/>
    <w:rsid w:val="63F01D48"/>
    <w:rsid w:val="64810A3A"/>
    <w:rsid w:val="651061A2"/>
    <w:rsid w:val="65B10FDB"/>
    <w:rsid w:val="67D55FD9"/>
    <w:rsid w:val="6B2D5BD1"/>
    <w:rsid w:val="6BEB5FB1"/>
    <w:rsid w:val="6DAB6855"/>
    <w:rsid w:val="6DB24E8B"/>
    <w:rsid w:val="70A633D1"/>
    <w:rsid w:val="73723B71"/>
    <w:rsid w:val="74970AD9"/>
    <w:rsid w:val="749A6AC6"/>
    <w:rsid w:val="77884975"/>
    <w:rsid w:val="7B7B2035"/>
    <w:rsid w:val="7BA46FAD"/>
    <w:rsid w:val="7C02354E"/>
    <w:rsid w:val="7D8048FD"/>
    <w:rsid w:val="7E5C72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qFormat/>
    <w:uiPriority w:val="0"/>
    <w:pPr>
      <w:tabs>
        <w:tab w:val="center" w:pos="4153"/>
        <w:tab w:val="right" w:pos="8306"/>
      </w:tabs>
      <w:snapToGrid w:val="0"/>
    </w:pPr>
    <w:rPr>
      <w:sz w:val="18"/>
      <w:szCs w:val="18"/>
    </w:rPr>
  </w:style>
  <w:style w:type="character" w:styleId="6">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header" Target="header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TotalTime>
  <ScaleCrop>false</ScaleCrop>
  <LinksUpToDate>false</LinksUpToDate>
  <CharactersWithSpaces>0</CharactersWithSpaces>
  <Application>WPS Office_11.2.0.9922_F1E327BC-269C-435d-A152-05C5408002CA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2021-01-23T06:10:00Z</dcterms:created>
  <dc:creator>Matt Liam</dc:creator>
  <cp:lastModifiedBy>Matt Liam</cp:lastModifiedBy>
  <dcterms:modified xsi:type="dcterms:W3CDTF">2021-01-24T17:22:37Z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1033-11.2.0.9922</vt:lpwstr>
  </property>
</Properties>
</file>